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C7" w:rsidRDefault="00E533C7" w:rsidP="00E533C7">
      <w:pPr>
        <w:pStyle w:val="Heading2"/>
      </w:pPr>
      <w:r>
        <w:t>Overview</w:t>
      </w:r>
    </w:p>
    <w:p w:rsidR="00C5198E" w:rsidRDefault="00C5198E" w:rsidP="00C5198E">
      <w:pPr>
        <w:pStyle w:val="NoSpacing"/>
      </w:pPr>
    </w:p>
    <w:p w:rsidR="00B41905" w:rsidRDefault="007C1705">
      <w:r>
        <w:t>The new form is a fillable PDF so you can complete it electronically and no longer need to scan it in.  These instructions will help you understand how to use the new form including:</w:t>
      </w:r>
    </w:p>
    <w:p w:rsidR="007C1705" w:rsidRDefault="005C7F3A" w:rsidP="007C1705">
      <w:pPr>
        <w:pStyle w:val="ListParagraph"/>
        <w:numPr>
          <w:ilvl w:val="0"/>
          <w:numId w:val="3"/>
        </w:numPr>
      </w:pPr>
      <w:hyperlink w:anchor="_Filling_out_the" w:history="1">
        <w:r w:rsidR="007C1705" w:rsidRPr="00E533C7">
          <w:rPr>
            <w:rStyle w:val="Hyperlink"/>
          </w:rPr>
          <w:t>Filling out the form</w:t>
        </w:r>
      </w:hyperlink>
    </w:p>
    <w:p w:rsidR="007C1705" w:rsidRDefault="005C7F3A" w:rsidP="007C1705">
      <w:pPr>
        <w:pStyle w:val="ListParagraph"/>
        <w:numPr>
          <w:ilvl w:val="0"/>
          <w:numId w:val="3"/>
        </w:numPr>
      </w:pPr>
      <w:hyperlink w:anchor="_Creating_a_Digital" w:history="1">
        <w:r w:rsidR="007C1705" w:rsidRPr="00E533C7">
          <w:rPr>
            <w:rStyle w:val="Hyperlink"/>
          </w:rPr>
          <w:t>Creating a Digital Signature</w:t>
        </w:r>
      </w:hyperlink>
    </w:p>
    <w:p w:rsidR="007C1705" w:rsidRDefault="005C7F3A" w:rsidP="007C1705">
      <w:pPr>
        <w:pStyle w:val="ListParagraph"/>
        <w:numPr>
          <w:ilvl w:val="0"/>
          <w:numId w:val="3"/>
        </w:numPr>
      </w:pPr>
      <w:hyperlink w:anchor="_Signing_and_Submitting" w:history="1">
        <w:r w:rsidR="00E533C7" w:rsidRPr="00E533C7">
          <w:rPr>
            <w:rStyle w:val="Hyperlink"/>
          </w:rPr>
          <w:t xml:space="preserve">Signing and </w:t>
        </w:r>
        <w:r w:rsidR="00E533C7">
          <w:rPr>
            <w:rStyle w:val="Hyperlink"/>
          </w:rPr>
          <w:t>S</w:t>
        </w:r>
        <w:r w:rsidR="007C1705" w:rsidRPr="00E533C7">
          <w:rPr>
            <w:rStyle w:val="Hyperlink"/>
          </w:rPr>
          <w:t>ubmitting the form</w:t>
        </w:r>
      </w:hyperlink>
    </w:p>
    <w:p w:rsidR="004A1027" w:rsidRDefault="004A1027" w:rsidP="00DD75FA">
      <w:pPr>
        <w:pStyle w:val="Heading2"/>
      </w:pPr>
      <w:bookmarkStart w:id="0" w:name="_Filling_out_the"/>
      <w:bookmarkStart w:id="1" w:name="_Toc28609354"/>
      <w:bookmarkEnd w:id="0"/>
      <w:r>
        <w:t>Filling out the form</w:t>
      </w:r>
      <w:bookmarkEnd w:id="1"/>
    </w:p>
    <w:p w:rsidR="00C5198E" w:rsidRDefault="00C5198E" w:rsidP="00C5198E">
      <w:pPr>
        <w:pStyle w:val="NoSpacing"/>
      </w:pPr>
    </w:p>
    <w:p w:rsidR="004A1027" w:rsidRDefault="007C1705" w:rsidP="004A1027">
      <w:r>
        <w:t xml:space="preserve">Before you start a new form, it is important that you have a detailed understanding of what you need to request.   Providing all of the details will help us get you the data you need more quickly and efficiently.  </w:t>
      </w:r>
      <w:r w:rsidR="004A1027">
        <w:t xml:space="preserve">There are Tool Tips visible when you hover over each field to help you understand what is needed in each field.  </w:t>
      </w:r>
    </w:p>
    <w:p w:rsidR="004A1027" w:rsidRDefault="004A1027" w:rsidP="004A1027">
      <w:r>
        <w:t xml:space="preserve">The requester or person submitting the form will need to electronically sign the form with a Digital Signature also known as a Digital ID.  The term Digital Signature and Digital ID are used interchangeably in this context.   </w:t>
      </w:r>
    </w:p>
    <w:p w:rsidR="004A1027" w:rsidRPr="004A1027" w:rsidRDefault="004A1027" w:rsidP="004A1027">
      <w:r>
        <w:t xml:space="preserve">If you have already configured a Digital Signature, then you will be able to use that to sign the form.  Otherwise, you will be prompted to configure a new Digital Signature.  </w:t>
      </w:r>
    </w:p>
    <w:p w:rsidR="00DD75FA" w:rsidRDefault="00DD75FA" w:rsidP="00DD75FA">
      <w:pPr>
        <w:pStyle w:val="Heading2"/>
      </w:pPr>
      <w:bookmarkStart w:id="2" w:name="_Creating_a_Digital"/>
      <w:bookmarkStart w:id="3" w:name="_Toc28609355"/>
      <w:bookmarkEnd w:id="2"/>
      <w:r>
        <w:t>Creating a Digital Signature</w:t>
      </w:r>
      <w:bookmarkEnd w:id="3"/>
    </w:p>
    <w:p w:rsidR="00C5198E" w:rsidRDefault="00C5198E" w:rsidP="00C5198E">
      <w:pPr>
        <w:pStyle w:val="NoSpacing"/>
      </w:pPr>
    </w:p>
    <w:p w:rsidR="00813F8A" w:rsidRDefault="00813F8A">
      <w:r>
        <w:t>If you do not have a digital signature configured and available on the PC you are using, then you will need to create a new one.</w:t>
      </w:r>
      <w:r w:rsidR="00DD75FA">
        <w:t xml:space="preserve">  </w:t>
      </w:r>
      <w:r>
        <w:t>Here is the process:</w:t>
      </w:r>
    </w:p>
    <w:p w:rsidR="00813F8A" w:rsidRDefault="00813F8A" w:rsidP="00813F8A">
      <w:pPr>
        <w:pStyle w:val="ListParagraph"/>
        <w:numPr>
          <w:ilvl w:val="0"/>
          <w:numId w:val="1"/>
        </w:numPr>
      </w:pPr>
      <w:r>
        <w:t xml:space="preserve">Select “Create a new Digital ID”.  As the notes indicate, that is not a legally binding, certified signature but it is something that you setup and control with a password/pin so no one else can sign for you. </w:t>
      </w:r>
    </w:p>
    <w:p w:rsidR="00C6577E" w:rsidRDefault="00813F8A" w:rsidP="00813F8A">
      <w:pPr>
        <w:ind w:left="360"/>
      </w:pPr>
      <w:r>
        <w:t xml:space="preserve">  </w:t>
      </w:r>
      <w:r w:rsidR="00C6577E">
        <w:rPr>
          <w:noProof/>
        </w:rPr>
        <w:drawing>
          <wp:inline distT="0" distB="0" distL="0" distR="0" wp14:anchorId="3517D4CD" wp14:editId="5000CD31">
            <wp:extent cx="3719731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9313" cy="267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F8A" w:rsidRDefault="00813F8A" w:rsidP="00813F8A">
      <w:pPr>
        <w:pStyle w:val="ListParagraph"/>
        <w:numPr>
          <w:ilvl w:val="0"/>
          <w:numId w:val="1"/>
        </w:numPr>
      </w:pPr>
      <w:r>
        <w:lastRenderedPageBreak/>
        <w:t>Select “Save to a File”</w:t>
      </w:r>
      <w:r w:rsidR="00C575EA">
        <w:t xml:space="preserve"> and click Continue</w:t>
      </w:r>
      <w:r>
        <w:t xml:space="preserve">.  </w:t>
      </w:r>
      <w:r w:rsidR="00C575EA">
        <w:t xml:space="preserve">In a later step you will select where on your PC you want to save this file.  </w:t>
      </w:r>
    </w:p>
    <w:p w:rsidR="00DD75FA" w:rsidRDefault="00C6577E" w:rsidP="007160B9">
      <w:pPr>
        <w:ind w:left="360"/>
      </w:pPr>
      <w:r>
        <w:rPr>
          <w:noProof/>
        </w:rPr>
        <w:drawing>
          <wp:inline distT="0" distB="0" distL="0" distR="0" wp14:anchorId="290F8B75" wp14:editId="763744DF">
            <wp:extent cx="3941618" cy="2834933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5431" cy="283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8E" w:rsidRDefault="00C5198E" w:rsidP="007160B9">
      <w:pPr>
        <w:ind w:left="360"/>
      </w:pPr>
    </w:p>
    <w:p w:rsidR="00C6577E" w:rsidRDefault="00C575EA" w:rsidP="00C575EA">
      <w:pPr>
        <w:pStyle w:val="ListParagraph"/>
        <w:numPr>
          <w:ilvl w:val="0"/>
          <w:numId w:val="1"/>
        </w:numPr>
      </w:pPr>
      <w:r>
        <w:t xml:space="preserve">Enter your </w:t>
      </w:r>
      <w:r w:rsidR="009563B4">
        <w:t>name and email address, leave the other values with the default setting.  C</w:t>
      </w:r>
      <w:r>
        <w:t xml:space="preserve">lick Continue. </w:t>
      </w:r>
    </w:p>
    <w:p w:rsidR="00C6577E" w:rsidRDefault="009563B4" w:rsidP="00C575E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3DEF9" wp14:editId="485DE606">
                <wp:simplePos x="0" y="0"/>
                <wp:positionH relativeFrom="column">
                  <wp:posOffset>2292927</wp:posOffset>
                </wp:positionH>
                <wp:positionV relativeFrom="paragraph">
                  <wp:posOffset>632633</wp:posOffset>
                </wp:positionV>
                <wp:extent cx="457200" cy="138315"/>
                <wp:effectExtent l="0" t="0" r="19050" b="146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83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C081B" id="Oval 14" o:spid="_x0000_s1026" style="position:absolute;margin-left:180.55pt;margin-top:49.8pt;width:36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3DEF9" wp14:editId="485DE606">
                <wp:simplePos x="0" y="0"/>
                <wp:positionH relativeFrom="column">
                  <wp:posOffset>2313247</wp:posOffset>
                </wp:positionH>
                <wp:positionV relativeFrom="paragraph">
                  <wp:posOffset>1269711</wp:posOffset>
                </wp:positionV>
                <wp:extent cx="755073" cy="172951"/>
                <wp:effectExtent l="0" t="0" r="26035" b="1778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3" cy="17295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24779" id="Oval 15" o:spid="_x0000_s1026" style="position:absolute;margin-left:182.15pt;margin-top:100pt;width:59.4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 w:rsidR="00C6577E">
        <w:rPr>
          <w:noProof/>
        </w:rPr>
        <w:drawing>
          <wp:inline distT="0" distB="0" distL="0" distR="0" wp14:anchorId="2022F334" wp14:editId="5445D415">
            <wp:extent cx="3976255" cy="2856871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169" cy="286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8E" w:rsidRDefault="00C5198E">
      <w:r>
        <w:br w:type="page"/>
      </w:r>
    </w:p>
    <w:p w:rsidR="00C575EA" w:rsidRDefault="00C575EA" w:rsidP="00C575EA">
      <w:pPr>
        <w:pStyle w:val="ListParagraph"/>
        <w:numPr>
          <w:ilvl w:val="0"/>
          <w:numId w:val="1"/>
        </w:numPr>
      </w:pPr>
      <w:r>
        <w:lastRenderedPageBreak/>
        <w:t xml:space="preserve">Choose a location on your own PC to store the file and setup a password.  Remember this password as you will need it each time you use your Digital ID.  There is a red/green bar indicating the strength of your selected password.  </w:t>
      </w:r>
    </w:p>
    <w:p w:rsidR="00DD75FA" w:rsidRPr="00DD75FA" w:rsidRDefault="00DD75FA" w:rsidP="00DD75FA">
      <w:pPr>
        <w:ind w:left="720"/>
        <w:rPr>
          <w:b/>
          <w:i/>
        </w:rPr>
      </w:pPr>
      <w:r w:rsidRPr="00DD75FA">
        <w:rPr>
          <w:b/>
          <w:i/>
        </w:rPr>
        <w:t xml:space="preserve">Remember this password as you will need it each time you use your Digital ID.  </w:t>
      </w:r>
    </w:p>
    <w:p w:rsidR="00C6577E" w:rsidRDefault="00C6577E" w:rsidP="00C575EA">
      <w:pPr>
        <w:ind w:left="360"/>
      </w:pPr>
      <w:r>
        <w:rPr>
          <w:noProof/>
        </w:rPr>
        <w:drawing>
          <wp:inline distT="0" distB="0" distL="0" distR="0" wp14:anchorId="72E944D9" wp14:editId="60D389E7">
            <wp:extent cx="3588327" cy="2583902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1484" cy="25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8E" w:rsidRDefault="00C5198E">
      <w:r>
        <w:br w:type="page"/>
      </w:r>
    </w:p>
    <w:p w:rsidR="004A1027" w:rsidRDefault="004A1027" w:rsidP="004A1027">
      <w:pPr>
        <w:pStyle w:val="Heading2"/>
      </w:pPr>
      <w:bookmarkStart w:id="4" w:name="_Signing_and_Submitting"/>
      <w:bookmarkStart w:id="5" w:name="_Toc28609356"/>
      <w:bookmarkEnd w:id="4"/>
      <w:r>
        <w:lastRenderedPageBreak/>
        <w:t>Signing and Submitting the form</w:t>
      </w:r>
      <w:bookmarkEnd w:id="5"/>
    </w:p>
    <w:p w:rsidR="004A1027" w:rsidRDefault="004A1027" w:rsidP="004A1027">
      <w:r>
        <w:t xml:space="preserve">Once you have your Digital Signature configured then you </w:t>
      </w:r>
      <w:r w:rsidR="00C575EA">
        <w:t xml:space="preserve">are ready to actually sign the document.  </w:t>
      </w:r>
    </w:p>
    <w:p w:rsidR="00C6577E" w:rsidRDefault="00C575EA" w:rsidP="004A1027">
      <w:pPr>
        <w:pStyle w:val="ListParagraph"/>
        <w:numPr>
          <w:ilvl w:val="0"/>
          <w:numId w:val="2"/>
        </w:numPr>
      </w:pPr>
      <w:r>
        <w:t xml:space="preserve">Select your Digital ID and click Continue.  </w:t>
      </w:r>
    </w:p>
    <w:p w:rsidR="00C6577E" w:rsidRDefault="004634E2" w:rsidP="00C575E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727364</wp:posOffset>
                </wp:positionH>
                <wp:positionV relativeFrom="paragraph">
                  <wp:posOffset>929294</wp:posOffset>
                </wp:positionV>
                <wp:extent cx="1350818" cy="214745"/>
                <wp:effectExtent l="0" t="0" r="2095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818" cy="214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4E20A" id="Rectangle 7" o:spid="_x0000_s1026" style="position:absolute;margin-left:57.25pt;margin-top:73.15pt;width:106.3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" fillcolor="black [3200]" strokecolor="black [1600]" strokeweight="1pt"/>
            </w:pict>
          </mc:Fallback>
        </mc:AlternateContent>
      </w:r>
      <w:r w:rsidR="00C6577E">
        <w:rPr>
          <w:noProof/>
        </w:rPr>
        <w:drawing>
          <wp:inline distT="0" distB="0" distL="0" distR="0" wp14:anchorId="7984A25B" wp14:editId="49422C76">
            <wp:extent cx="3061855" cy="2211666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9516" cy="223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8E" w:rsidRDefault="00C5198E" w:rsidP="00C575EA">
      <w:pPr>
        <w:ind w:left="360"/>
      </w:pPr>
    </w:p>
    <w:p w:rsidR="00C6577E" w:rsidRDefault="00C575EA" w:rsidP="004A1027">
      <w:pPr>
        <w:pStyle w:val="ListParagraph"/>
        <w:numPr>
          <w:ilvl w:val="0"/>
          <w:numId w:val="2"/>
        </w:numPr>
      </w:pPr>
      <w:r>
        <w:t xml:space="preserve">Your Digital ID and a </w:t>
      </w:r>
      <w:r w:rsidR="00DD75FA">
        <w:t>t</w:t>
      </w:r>
      <w:r>
        <w:t>imestamp are displayed and you must enter the password/pin you entered when configuring your Digital ID.  Click Sign.</w:t>
      </w:r>
    </w:p>
    <w:p w:rsidR="00C6577E" w:rsidRDefault="009563B4" w:rsidP="00C575E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3DEF9" wp14:editId="485DE606">
                <wp:simplePos x="0" y="0"/>
                <wp:positionH relativeFrom="column">
                  <wp:posOffset>318655</wp:posOffset>
                </wp:positionH>
                <wp:positionV relativeFrom="paragraph">
                  <wp:posOffset>2022129</wp:posOffset>
                </wp:positionV>
                <wp:extent cx="381000" cy="124691"/>
                <wp:effectExtent l="0" t="0" r="19050" b="279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469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67A2F" id="Oval 13" o:spid="_x0000_s1026" style="position:absolute;margin-left:25.1pt;margin-top:159.2pt;width:30pt;height: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" filled="f" strokecolor="red" strokeweight="1pt">
                <v:stroke joinstyle="miter"/>
              </v:oval>
            </w:pict>
          </mc:Fallback>
        </mc:AlternateContent>
      </w:r>
      <w:r w:rsidR="00C6577E">
        <w:rPr>
          <w:noProof/>
        </w:rPr>
        <w:drawing>
          <wp:inline distT="0" distB="0" distL="0" distR="0" wp14:anchorId="2D7538B9" wp14:editId="75A0C228">
            <wp:extent cx="3089564" cy="229967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4755" cy="230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8E" w:rsidRDefault="00C5198E" w:rsidP="00C575EA">
      <w:pPr>
        <w:ind w:left="360"/>
      </w:pPr>
    </w:p>
    <w:p w:rsidR="00DD75FA" w:rsidRDefault="00C575EA" w:rsidP="004A1027">
      <w:pPr>
        <w:pStyle w:val="ListParagraph"/>
        <w:numPr>
          <w:ilvl w:val="0"/>
          <w:numId w:val="2"/>
        </w:numPr>
      </w:pPr>
      <w:r>
        <w:t>When you sign a Fillable PDF, you must save a new version of the document.  Select a location on your PC and change the File name to reflect to something meaningful as this is your copy of the request.</w:t>
      </w:r>
    </w:p>
    <w:p w:rsidR="007160B9" w:rsidRDefault="007160B9" w:rsidP="007160B9">
      <w:pPr>
        <w:pStyle w:val="Heading3"/>
        <w:ind w:left="720"/>
      </w:pPr>
      <w:bookmarkStart w:id="6" w:name="_Un-Signing_a_Form"/>
      <w:bookmarkStart w:id="7" w:name="_Toc28609357"/>
      <w:bookmarkEnd w:id="6"/>
      <w:r>
        <w:t>Un-Signing a Form</w:t>
      </w:r>
      <w:bookmarkEnd w:id="7"/>
    </w:p>
    <w:p w:rsidR="00DD75FA" w:rsidRDefault="00DD75FA" w:rsidP="00DD75FA">
      <w:pPr>
        <w:ind w:left="720"/>
      </w:pPr>
      <w:r>
        <w:t xml:space="preserve">Once you sign the form, you will not be able to make any changes unless you un-sign the form by clearing your signature by Right Clicking on the signature and selecting Clear Signature.  </w:t>
      </w:r>
    </w:p>
    <w:p w:rsidR="00C6577E" w:rsidRDefault="00B45BF7" w:rsidP="00DD75FA">
      <w:pPr>
        <w:pStyle w:val="ListParagraph"/>
        <w:ind w:left="21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3DEF9" wp14:editId="485DE606">
                <wp:simplePos x="0" y="0"/>
                <wp:positionH relativeFrom="column">
                  <wp:posOffset>1946563</wp:posOffset>
                </wp:positionH>
                <wp:positionV relativeFrom="paragraph">
                  <wp:posOffset>214745</wp:posOffset>
                </wp:positionV>
                <wp:extent cx="561109" cy="131388"/>
                <wp:effectExtent l="0" t="0" r="10795" b="2159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09" cy="1313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A3DF9" id="Oval 12" o:spid="_x0000_s1026" style="position:absolute;margin-left:153.25pt;margin-top:16.9pt;width:44.2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 w:rsidR="00DD75FA">
        <w:t>.</w:t>
      </w:r>
      <w:r w:rsidR="00C575EA">
        <w:t xml:space="preserve"> </w:t>
      </w:r>
      <w:r w:rsidR="00DD75FA">
        <w:rPr>
          <w:noProof/>
        </w:rPr>
        <w:drawing>
          <wp:inline distT="0" distB="0" distL="0" distR="0" wp14:anchorId="61692585" wp14:editId="19D15C39">
            <wp:extent cx="2175164" cy="104942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3016" cy="105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77E" w:rsidRDefault="00B45BF7" w:rsidP="00C575E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858982</wp:posOffset>
                </wp:positionH>
                <wp:positionV relativeFrom="paragraph">
                  <wp:posOffset>1791162</wp:posOffset>
                </wp:positionV>
                <wp:extent cx="381000" cy="124691"/>
                <wp:effectExtent l="0" t="0" r="19050" b="279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46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E7502" id="Oval 10" o:spid="_x0000_s1026" style="position:absolute;margin-left:67.65pt;margin-top:141.05pt;width:30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C6577E">
        <w:rPr>
          <w:noProof/>
        </w:rPr>
        <w:drawing>
          <wp:inline distT="0" distB="0" distL="0" distR="0" wp14:anchorId="38840533" wp14:editId="030AEB7B">
            <wp:extent cx="3927764" cy="2816996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2168" cy="282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7B" w:rsidRDefault="00C575EA" w:rsidP="004A1027">
      <w:pPr>
        <w:pStyle w:val="ListParagraph"/>
        <w:numPr>
          <w:ilvl w:val="0"/>
          <w:numId w:val="2"/>
        </w:numPr>
      </w:pPr>
      <w:r>
        <w:t>Once the form is complete</w:t>
      </w:r>
      <w:r w:rsidR="0070037B">
        <w:t>ly</w:t>
      </w:r>
      <w:r>
        <w:t xml:space="preserve"> filled out and signed, then you can </w:t>
      </w:r>
      <w:r w:rsidR="004A1027">
        <w:t>c</w:t>
      </w:r>
      <w:r>
        <w:t xml:space="preserve">lick on Submit </w:t>
      </w:r>
      <w:r w:rsidR="00DD75FA">
        <w:t>Request</w:t>
      </w:r>
      <w:r w:rsidR="0070037B">
        <w:t xml:space="preserve">.  You may see this dialog box.  You need to select Default email application (Microsoft Outlook) and check the Remember my choice box, then click Continue.  </w:t>
      </w:r>
    </w:p>
    <w:p w:rsidR="0070037B" w:rsidRDefault="0070037B" w:rsidP="0070037B">
      <w:pPr>
        <w:ind w:left="720"/>
      </w:pPr>
      <w:r>
        <w:rPr>
          <w:noProof/>
        </w:rPr>
        <w:drawing>
          <wp:inline distT="0" distB="0" distL="0" distR="0" wp14:anchorId="59D69A1F" wp14:editId="18E3784C">
            <wp:extent cx="1877291" cy="2014546"/>
            <wp:effectExtent l="0" t="0" r="889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1148" cy="20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5EA" w:rsidRDefault="0070037B" w:rsidP="0070037B">
      <w:pPr>
        <w:pStyle w:val="ListParagraph"/>
      </w:pPr>
      <w:r>
        <w:t>Next, y</w:t>
      </w:r>
      <w:r w:rsidR="00C575EA">
        <w:t>ou will see a pre-populated email with your request form attached</w:t>
      </w:r>
      <w:r>
        <w:t xml:space="preserve">, unless your request is for a </w:t>
      </w:r>
      <w:hyperlink w:anchor="_Research_Studies" w:history="1">
        <w:r w:rsidRPr="007160B9">
          <w:rPr>
            <w:rStyle w:val="Hyperlink"/>
          </w:rPr>
          <w:t>Research Study</w:t>
        </w:r>
      </w:hyperlink>
      <w:r>
        <w:t xml:space="preserve">.  </w:t>
      </w:r>
      <w:r w:rsidR="00C575EA">
        <w:t xml:space="preserve">You add recipients or update the body of the email to provide additional information along with your request.  </w:t>
      </w:r>
    </w:p>
    <w:p w:rsidR="00C6577E" w:rsidRDefault="00C575EA" w:rsidP="00DD75FA">
      <w:pPr>
        <w:pStyle w:val="ListParagraph"/>
      </w:pPr>
      <w:r w:rsidRPr="00DD75FA">
        <w:rPr>
          <w:b/>
          <w:i/>
        </w:rPr>
        <w:t xml:space="preserve">Please do NOT change the subject line so we can </w:t>
      </w:r>
      <w:r w:rsidR="00DD75FA">
        <w:rPr>
          <w:b/>
          <w:i/>
        </w:rPr>
        <w:t>promptly</w:t>
      </w:r>
      <w:r w:rsidRPr="00DD75FA">
        <w:rPr>
          <w:b/>
          <w:i/>
        </w:rPr>
        <w:t xml:space="preserve"> process your request.  </w:t>
      </w:r>
    </w:p>
    <w:p w:rsidR="00F75DF7" w:rsidRDefault="00F75DF7" w:rsidP="00DD75FA">
      <w:pPr>
        <w:ind w:left="720"/>
      </w:pPr>
      <w:r>
        <w:rPr>
          <w:noProof/>
        </w:rPr>
        <w:lastRenderedPageBreak/>
        <w:drawing>
          <wp:inline distT="0" distB="0" distL="0" distR="0" wp14:anchorId="39FC0EF5" wp14:editId="21EEBF5E">
            <wp:extent cx="4267200" cy="2487832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4671" cy="24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B94" w:rsidRPr="00584B94" w:rsidRDefault="00584B94" w:rsidP="00584B94">
      <w:pPr>
        <w:pStyle w:val="Heading3"/>
        <w:ind w:left="720"/>
      </w:pPr>
      <w:bookmarkStart w:id="8" w:name="_Research_Studies"/>
      <w:bookmarkStart w:id="9" w:name="_Toc28609358"/>
      <w:bookmarkEnd w:id="8"/>
      <w:r w:rsidRPr="00584B94">
        <w:t>Research Studies</w:t>
      </w:r>
      <w:bookmarkEnd w:id="9"/>
    </w:p>
    <w:p w:rsidR="00460243" w:rsidRDefault="00294368" w:rsidP="00DD75FA">
      <w:pPr>
        <w:ind w:left="720"/>
        <w:rPr>
          <w:noProof/>
        </w:rPr>
      </w:pPr>
      <w:r>
        <w:rPr>
          <w:noProof/>
        </w:rPr>
        <w:t xml:space="preserve">If you are requesting data for a Research Study, then you will </w:t>
      </w:r>
      <w:r w:rsidR="00584B94">
        <w:rPr>
          <w:noProof/>
        </w:rPr>
        <w:t xml:space="preserve">not be able to Submit the request until you </w:t>
      </w:r>
      <w:r>
        <w:rPr>
          <w:noProof/>
        </w:rPr>
        <w:t>obtain the Prinicp</w:t>
      </w:r>
      <w:r w:rsidR="00E128EF">
        <w:rPr>
          <w:noProof/>
        </w:rPr>
        <w:t>a</w:t>
      </w:r>
      <w:r>
        <w:rPr>
          <w:noProof/>
        </w:rPr>
        <w:t>l Investigator</w:t>
      </w:r>
      <w:r w:rsidR="00E128EF">
        <w:rPr>
          <w:noProof/>
        </w:rPr>
        <w:t>’</w:t>
      </w:r>
      <w:r>
        <w:rPr>
          <w:noProof/>
        </w:rPr>
        <w:t>s signature.</w:t>
      </w:r>
      <w:r w:rsidR="00584B94">
        <w:rPr>
          <w:noProof/>
        </w:rPr>
        <w:t xml:space="preserve">  You will also need to attached a copy of  the </w:t>
      </w:r>
      <w:r w:rsidR="00E128EF">
        <w:rPr>
          <w:noProof/>
        </w:rPr>
        <w:t xml:space="preserve">approval letter or signed HIPAA Assurance of Preparatory Research form. </w:t>
      </w:r>
      <w:r w:rsidR="00584B94">
        <w:rPr>
          <w:noProof/>
        </w:rPr>
        <w:t xml:space="preserve">   </w:t>
      </w:r>
      <w:r>
        <w:rPr>
          <w:noProof/>
        </w:rPr>
        <w:t xml:space="preserve">  </w:t>
      </w:r>
    </w:p>
    <w:p w:rsidR="00584B94" w:rsidRDefault="00584B94" w:rsidP="00DD75FA">
      <w:pPr>
        <w:ind w:left="720"/>
        <w:rPr>
          <w:noProof/>
        </w:rPr>
      </w:pPr>
      <w:r>
        <w:rPr>
          <w:noProof/>
        </w:rPr>
        <w:t xml:space="preserve">If the Requester is also the PI, then the PI can sign as both the Requester and PI and then click on Submit Request. </w:t>
      </w:r>
    </w:p>
    <w:p w:rsidR="00584B94" w:rsidRDefault="00584B94" w:rsidP="00DD75FA">
      <w:pPr>
        <w:ind w:left="720"/>
        <w:rPr>
          <w:noProof/>
        </w:rPr>
      </w:pPr>
      <w:r>
        <w:rPr>
          <w:noProof/>
        </w:rPr>
        <w:t xml:space="preserve">If the Requester is not the PI, then the Requester can email their saved, signed form to the PI and the PI can sign and click on Submit Request.  </w:t>
      </w:r>
    </w:p>
    <w:p w:rsidR="00584B94" w:rsidRDefault="007160B9" w:rsidP="00DD75FA">
      <w:pPr>
        <w:ind w:left="720"/>
      </w:pPr>
      <w:r>
        <w:rPr>
          <w:noProof/>
        </w:rPr>
        <w:t xml:space="preserve">NOTE:  Only the Requester can make changes to the content of the request by </w:t>
      </w:r>
      <w:hyperlink w:anchor="_Un-Signing_a_Form" w:history="1">
        <w:r w:rsidRPr="007160B9">
          <w:rPr>
            <w:rStyle w:val="Hyperlink"/>
            <w:noProof/>
          </w:rPr>
          <w:t>un-signing</w:t>
        </w:r>
      </w:hyperlink>
      <w:r>
        <w:rPr>
          <w:noProof/>
        </w:rPr>
        <w:t xml:space="preserve"> the form.  </w:t>
      </w:r>
    </w:p>
    <w:p w:rsidR="00DD75FA" w:rsidRDefault="00DD75FA" w:rsidP="00DD75FA">
      <w:pPr>
        <w:ind w:left="720"/>
      </w:pPr>
      <w:bookmarkStart w:id="10" w:name="_GoBack"/>
      <w:bookmarkEnd w:id="10"/>
    </w:p>
    <w:sectPr w:rsidR="00DD75FA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3A" w:rsidRDefault="005C7F3A" w:rsidP="00813F8A">
      <w:pPr>
        <w:spacing w:after="0" w:line="240" w:lineRule="auto"/>
      </w:pPr>
      <w:r>
        <w:separator/>
      </w:r>
    </w:p>
  </w:endnote>
  <w:endnote w:type="continuationSeparator" w:id="0">
    <w:p w:rsidR="005C7F3A" w:rsidRDefault="005C7F3A" w:rsidP="0081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747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79CD" w:rsidRDefault="005F79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8E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8E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9CD" w:rsidRDefault="005F7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3A" w:rsidRDefault="005C7F3A" w:rsidP="00813F8A">
      <w:pPr>
        <w:spacing w:after="0" w:line="240" w:lineRule="auto"/>
      </w:pPr>
      <w:r>
        <w:separator/>
      </w:r>
    </w:p>
  </w:footnote>
  <w:footnote w:type="continuationSeparator" w:id="0">
    <w:p w:rsidR="005C7F3A" w:rsidRDefault="005C7F3A" w:rsidP="0081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8A" w:rsidRDefault="004A1027" w:rsidP="00813F8A">
    <w:pPr>
      <w:pStyle w:val="Heading1"/>
    </w:pPr>
    <w:r>
      <w:t>ADS Patient Data Request Form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316"/>
    <w:multiLevelType w:val="hybridMultilevel"/>
    <w:tmpl w:val="EFF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5D0"/>
    <w:multiLevelType w:val="hybridMultilevel"/>
    <w:tmpl w:val="9FD6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0BD"/>
    <w:multiLevelType w:val="hybridMultilevel"/>
    <w:tmpl w:val="A8EA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AD"/>
    <w:rsid w:val="001835FB"/>
    <w:rsid w:val="001E1CB3"/>
    <w:rsid w:val="00294368"/>
    <w:rsid w:val="00460243"/>
    <w:rsid w:val="004634E2"/>
    <w:rsid w:val="004A1027"/>
    <w:rsid w:val="00584B94"/>
    <w:rsid w:val="005C7F3A"/>
    <w:rsid w:val="005F79CD"/>
    <w:rsid w:val="006C37AD"/>
    <w:rsid w:val="0070037B"/>
    <w:rsid w:val="00706739"/>
    <w:rsid w:val="007160B9"/>
    <w:rsid w:val="0077590B"/>
    <w:rsid w:val="007C1705"/>
    <w:rsid w:val="00813F8A"/>
    <w:rsid w:val="009563B4"/>
    <w:rsid w:val="00AE44A9"/>
    <w:rsid w:val="00B41905"/>
    <w:rsid w:val="00B45BF7"/>
    <w:rsid w:val="00C5198E"/>
    <w:rsid w:val="00C575EA"/>
    <w:rsid w:val="00C6577E"/>
    <w:rsid w:val="00DD75FA"/>
    <w:rsid w:val="00E128EF"/>
    <w:rsid w:val="00E533C7"/>
    <w:rsid w:val="00E80E8C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0F5A9"/>
  <w15:chartTrackingRefBased/>
  <w15:docId w15:val="{C397B8E5-1E9F-437F-9830-9997619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5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B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8A"/>
  </w:style>
  <w:style w:type="paragraph" w:styleId="Footer">
    <w:name w:val="footer"/>
    <w:basedOn w:val="Normal"/>
    <w:link w:val="FooterChar"/>
    <w:uiPriority w:val="99"/>
    <w:unhideWhenUsed/>
    <w:rsid w:val="0081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8A"/>
  </w:style>
  <w:style w:type="character" w:customStyle="1" w:styleId="Heading1Char">
    <w:name w:val="Heading 1 Char"/>
    <w:basedOn w:val="DefaultParagraphFont"/>
    <w:link w:val="Heading1"/>
    <w:uiPriority w:val="9"/>
    <w:rsid w:val="0081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3F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D75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4B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4B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0B9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C17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1705"/>
    <w:pPr>
      <w:spacing w:after="100"/>
      <w:ind w:left="440"/>
    </w:pPr>
  </w:style>
  <w:style w:type="paragraph" w:styleId="NoSpacing">
    <w:name w:val="No Spacing"/>
    <w:uiPriority w:val="1"/>
    <w:qFormat/>
    <w:rsid w:val="00C51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277A-0ED8-4C8B-8461-73462364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Senick,Nancy</dc:creator>
  <cp:keywords/>
  <dc:description/>
  <cp:lastModifiedBy>Senick,Nancy</cp:lastModifiedBy>
  <cp:revision>10</cp:revision>
  <dcterms:created xsi:type="dcterms:W3CDTF">2019-12-30T15:56:00Z</dcterms:created>
  <dcterms:modified xsi:type="dcterms:W3CDTF">2020-01-27T21:04:00Z</dcterms:modified>
</cp:coreProperties>
</file>