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5D5564" w14:textId="77777777" w:rsidR="00FD2D50" w:rsidRDefault="00FD2D50" w:rsidP="00FD2D50">
      <w:pPr>
        <w:spacing w:after="0" w:line="240" w:lineRule="auto"/>
        <w:jc w:val="center"/>
      </w:pPr>
      <w:r w:rsidRPr="00F859AD">
        <w:rPr>
          <w:noProof/>
        </w:rPr>
        <w:drawing>
          <wp:inline distT="0" distB="0" distL="0" distR="0" wp14:anchorId="711AA1E8" wp14:editId="25C23DD0">
            <wp:extent cx="2286000" cy="876880"/>
            <wp:effectExtent l="38100" t="0" r="38100" b="38100"/>
            <wp:docPr id="4" name="Picture 3">
              <a:extLst xmlns:a="http://schemas.openxmlformats.org/drawingml/2006/main">
                <a:ext uri="{FF2B5EF4-FFF2-40B4-BE49-F238E27FC236}">
                  <a16:creationId xmlns:a16="http://schemas.microsoft.com/office/drawing/2014/main" id="{E2799AFD-049F-CA45-9E1A-73DE8CF3D1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2799AFD-049F-CA45-9E1A-73DE8CF3D1E3}"/>
                        </a:ext>
                      </a:extLst>
                    </pic:cNvPr>
                    <pic:cNvPicPr>
                      <a:picLocks noChangeAspect="1"/>
                    </pic:cNvPicPr>
                  </pic:nvPicPr>
                  <pic:blipFill>
                    <a:blip r:embed="rId11"/>
                    <a:stretch>
                      <a:fillRect/>
                    </a:stretch>
                  </pic:blipFill>
                  <pic:spPr>
                    <a:xfrm>
                      <a:off x="0" y="0"/>
                      <a:ext cx="2400146" cy="920665"/>
                    </a:xfrm>
                    <a:prstGeom prst="rect">
                      <a:avLst/>
                    </a:prstGeom>
                    <a:effectLst>
                      <a:outerShdw blurRad="50800" dist="50800" dir="5400000" algn="ctr" rotWithShape="0">
                        <a:srgbClr val="000000">
                          <a:alpha val="0"/>
                        </a:srgbClr>
                      </a:outerShdw>
                    </a:effectLst>
                  </pic:spPr>
                </pic:pic>
              </a:graphicData>
            </a:graphic>
          </wp:inline>
        </w:drawing>
      </w:r>
    </w:p>
    <w:p w14:paraId="19A1C482" w14:textId="77777777" w:rsidR="00FD2D50" w:rsidRDefault="00FD2D50" w:rsidP="00FD2D50">
      <w:pPr>
        <w:spacing w:after="0" w:line="240" w:lineRule="auto"/>
        <w:jc w:val="center"/>
      </w:pPr>
    </w:p>
    <w:p w14:paraId="6DFC6745" w14:textId="77777777" w:rsidR="00FD2D50" w:rsidRPr="00207D32" w:rsidRDefault="00FD2D50" w:rsidP="00FD2D50">
      <w:pPr>
        <w:spacing w:after="0" w:line="240" w:lineRule="auto"/>
        <w:jc w:val="center"/>
        <w:rPr>
          <w:sz w:val="36"/>
          <w:szCs w:val="36"/>
        </w:rPr>
      </w:pPr>
      <w:r>
        <w:rPr>
          <w:b/>
          <w:sz w:val="36"/>
          <w:szCs w:val="36"/>
        </w:rPr>
        <w:t>Pharmacy Investigational Drug Service Clinical Policy</w:t>
      </w:r>
    </w:p>
    <w:p w14:paraId="0712BD2D" w14:textId="77777777" w:rsidR="00FD2D50" w:rsidRPr="00207D32" w:rsidRDefault="00FD2D50" w:rsidP="00FD2D50">
      <w:pPr>
        <w:spacing w:after="0" w:line="240" w:lineRule="auto"/>
        <w:jc w:val="center"/>
        <w:rPr>
          <w:sz w:val="36"/>
          <w:szCs w:val="36"/>
        </w:rPr>
      </w:pPr>
      <w:r w:rsidRPr="00C44214">
        <w:rPr>
          <w:i/>
          <w:sz w:val="28"/>
          <w:szCs w:val="28"/>
        </w:rPr>
        <w:t>Inpatient/Outpatient Dispensing and Labeling of Investigational Drugs</w:t>
      </w:r>
    </w:p>
    <w:p w14:paraId="74F02B9B" w14:textId="77777777" w:rsidR="00FD2D50" w:rsidRDefault="00FD2D50" w:rsidP="00FD2D50">
      <w:pPr>
        <w:spacing w:after="0" w:line="240" w:lineRule="auto"/>
      </w:pPr>
    </w:p>
    <w:p w14:paraId="3CC5C55B" w14:textId="77777777" w:rsidR="00FD2D50" w:rsidRPr="00207D32" w:rsidRDefault="00FD2D50" w:rsidP="00FD2D50">
      <w:pPr>
        <w:pStyle w:val="ListParagraph"/>
        <w:numPr>
          <w:ilvl w:val="0"/>
          <w:numId w:val="25"/>
        </w:numPr>
        <w:spacing w:after="0" w:line="240" w:lineRule="auto"/>
        <w:rPr>
          <w:b/>
          <w:u w:val="single"/>
        </w:rPr>
      </w:pPr>
      <w:r w:rsidRPr="00207D32">
        <w:rPr>
          <w:b/>
          <w:u w:val="single"/>
        </w:rPr>
        <w:t>EFFECTIVE DATE :</w:t>
      </w:r>
    </w:p>
    <w:p w14:paraId="0A310B34" w14:textId="77777777" w:rsidR="00FD2D50" w:rsidRDefault="00FD2D50" w:rsidP="00FD2D50">
      <w:pPr>
        <w:spacing w:after="0" w:line="240" w:lineRule="auto"/>
        <w:ind w:firstLine="360"/>
      </w:pPr>
      <w:r>
        <w:t>[</w:t>
      </w:r>
      <w:r>
        <w:rPr>
          <w:i/>
        </w:rPr>
        <w:t>9/1/2017</w:t>
      </w:r>
      <w:r>
        <w:t xml:space="preserve">] </w:t>
      </w:r>
    </w:p>
    <w:p w14:paraId="168786E3" w14:textId="77777777" w:rsidR="00FD2D50" w:rsidRDefault="00FD2D50" w:rsidP="00FD2D50">
      <w:pPr>
        <w:pStyle w:val="ListParagraph"/>
        <w:spacing w:after="0" w:line="240" w:lineRule="auto"/>
        <w:ind w:left="360"/>
        <w:rPr>
          <w:b/>
          <w:u w:val="single"/>
        </w:rPr>
      </w:pPr>
    </w:p>
    <w:p w14:paraId="684E6065" w14:textId="77777777" w:rsidR="00FD2D50" w:rsidRPr="00207D32" w:rsidRDefault="00FD2D50" w:rsidP="00FD2D50">
      <w:pPr>
        <w:pStyle w:val="ListParagraph"/>
        <w:numPr>
          <w:ilvl w:val="0"/>
          <w:numId w:val="25"/>
        </w:numPr>
        <w:spacing w:after="0" w:line="240" w:lineRule="auto"/>
        <w:rPr>
          <w:b/>
          <w:u w:val="single"/>
        </w:rPr>
      </w:pPr>
      <w:r w:rsidRPr="00207D32">
        <w:rPr>
          <w:b/>
          <w:u w:val="single"/>
        </w:rPr>
        <w:t>PURPOSE :</w:t>
      </w:r>
    </w:p>
    <w:p w14:paraId="21D4E9CB" w14:textId="77777777" w:rsidR="00FD2D50" w:rsidRDefault="00FD2D50" w:rsidP="00FD2D50">
      <w:pPr>
        <w:spacing w:after="0" w:line="240" w:lineRule="auto"/>
        <w:ind w:left="360"/>
      </w:pPr>
      <w:r>
        <w:t xml:space="preserve">To </w:t>
      </w:r>
      <w:r w:rsidRPr="001A4522">
        <w:t>ensure that investigational and study drugs are dispensed from the Investigational Drug Service (IDS) according to applicable regulations, sponsor guidelines, and standing pharmac</w:t>
      </w:r>
      <w:r>
        <w:t>y policies.</w:t>
      </w:r>
    </w:p>
    <w:p w14:paraId="0019E831" w14:textId="77777777" w:rsidR="00FD2D50" w:rsidRDefault="00FD2D50" w:rsidP="00FD2D50">
      <w:pPr>
        <w:pStyle w:val="ListParagraph"/>
        <w:spacing w:after="0" w:line="240" w:lineRule="auto"/>
        <w:ind w:left="360"/>
        <w:rPr>
          <w:b/>
          <w:u w:val="single"/>
        </w:rPr>
      </w:pPr>
    </w:p>
    <w:p w14:paraId="7CED524D" w14:textId="77777777" w:rsidR="00FD2D50" w:rsidRPr="009A6712" w:rsidRDefault="00FD2D50" w:rsidP="00FD2D50">
      <w:pPr>
        <w:pStyle w:val="ListParagraph"/>
        <w:numPr>
          <w:ilvl w:val="0"/>
          <w:numId w:val="25"/>
        </w:numPr>
        <w:spacing w:after="0" w:line="240" w:lineRule="auto"/>
        <w:rPr>
          <w:b/>
          <w:u w:val="single"/>
        </w:rPr>
      </w:pPr>
      <w:r w:rsidRPr="00207D32">
        <w:rPr>
          <w:b/>
          <w:u w:val="single"/>
        </w:rPr>
        <w:t xml:space="preserve">POLICY : </w:t>
      </w:r>
    </w:p>
    <w:p w14:paraId="377B3E26" w14:textId="77777777" w:rsidR="00FD2D50" w:rsidRPr="009A6712" w:rsidRDefault="00FD2D50" w:rsidP="00FD2D50">
      <w:pPr>
        <w:pStyle w:val="ListParagraph"/>
        <w:numPr>
          <w:ilvl w:val="1"/>
          <w:numId w:val="25"/>
        </w:numPr>
        <w:spacing w:after="0" w:line="240" w:lineRule="auto"/>
      </w:pPr>
      <w:r w:rsidRPr="009A6712">
        <w:t xml:space="preserve">Prior to IRB application submission, all necessary information will be submitted to </w:t>
      </w:r>
      <w:r>
        <w:t>the Investigational Drug Service (IDS) pharmacist</w:t>
      </w:r>
      <w:r w:rsidRPr="009A6712">
        <w:t xml:space="preserve"> for approval. The </w:t>
      </w:r>
      <w:r>
        <w:t>IDS pharmacist</w:t>
      </w:r>
      <w:r w:rsidRPr="009A6712">
        <w:t xml:space="preserve"> will verify appropriate dose, frequency, route, duration and use of the medication. </w:t>
      </w:r>
    </w:p>
    <w:p w14:paraId="0E0C07C2" w14:textId="77777777" w:rsidR="00FD2D50" w:rsidRDefault="00FD2D50" w:rsidP="00FD2D50">
      <w:pPr>
        <w:pStyle w:val="ListParagraph"/>
        <w:numPr>
          <w:ilvl w:val="1"/>
          <w:numId w:val="25"/>
        </w:numPr>
        <w:spacing w:after="0" w:line="240" w:lineRule="auto"/>
      </w:pPr>
      <w:r w:rsidRPr="009A6712">
        <w:t xml:space="preserve">Any clinical research project performed at UConn Health involving the use of an investigational drug in an outpatient setting when drug will not be stored in the IDS pharmacy will require the </w:t>
      </w:r>
      <w:r>
        <w:t>IDS pharmacist</w:t>
      </w:r>
      <w:r w:rsidRPr="009A6712">
        <w:t xml:space="preserve"> to approve the plans for control of investigational drugs. </w:t>
      </w:r>
    </w:p>
    <w:p w14:paraId="7E9249AE" w14:textId="77777777" w:rsidR="00FD2D50" w:rsidRPr="009A6712" w:rsidRDefault="00FD2D50" w:rsidP="00FD2D50">
      <w:pPr>
        <w:pStyle w:val="ListParagraph"/>
        <w:numPr>
          <w:ilvl w:val="1"/>
          <w:numId w:val="25"/>
        </w:numPr>
        <w:spacing w:after="0" w:line="240" w:lineRule="auto"/>
      </w:pPr>
      <w:r w:rsidRPr="009A6712">
        <w:t>All investigational drugs must have Institutional Review Board (IRB) approval before they are dispensed from the pharmacy.</w:t>
      </w:r>
    </w:p>
    <w:p w14:paraId="4D219EDB" w14:textId="77777777" w:rsidR="00FD2D50" w:rsidRPr="009A6712" w:rsidRDefault="00FD2D50" w:rsidP="00FD2D50">
      <w:pPr>
        <w:pStyle w:val="ListParagraph"/>
        <w:numPr>
          <w:ilvl w:val="1"/>
          <w:numId w:val="25"/>
        </w:numPr>
        <w:spacing w:after="0" w:line="240" w:lineRule="auto"/>
      </w:pPr>
      <w:r w:rsidRPr="009A6712">
        <w:t>Documentation of informed consent shall be obtained prior to dispensing of the investigational drug.</w:t>
      </w:r>
    </w:p>
    <w:p w14:paraId="1DD82123" w14:textId="77777777" w:rsidR="00FD2D50" w:rsidRPr="009A6712" w:rsidRDefault="00FD2D50" w:rsidP="00FD2D50">
      <w:pPr>
        <w:pStyle w:val="ListParagraph"/>
        <w:numPr>
          <w:ilvl w:val="1"/>
          <w:numId w:val="25"/>
        </w:numPr>
        <w:spacing w:after="0" w:line="240" w:lineRule="auto"/>
      </w:pPr>
      <w:r w:rsidRPr="009A6712">
        <w:t>IDS must receive a written order from a principal investigator or co-investigator in order to dispense an investigational drug to a patient.</w:t>
      </w:r>
    </w:p>
    <w:p w14:paraId="077BEC92" w14:textId="77777777" w:rsidR="00FD2D50" w:rsidRPr="009A6712" w:rsidRDefault="00FD2D50" w:rsidP="00FD2D50">
      <w:pPr>
        <w:pStyle w:val="ListParagraph"/>
        <w:numPr>
          <w:ilvl w:val="1"/>
          <w:numId w:val="25"/>
        </w:numPr>
        <w:spacing w:after="0" w:line="240" w:lineRule="auto"/>
      </w:pPr>
      <w:r w:rsidRPr="009A6712">
        <w:t>Investigational drugs are study and/or patient-specific and are not to be diverted for other use.</w:t>
      </w:r>
    </w:p>
    <w:p w14:paraId="382F6100" w14:textId="77777777" w:rsidR="00FD2D50" w:rsidRDefault="00FD2D50" w:rsidP="00FD2D50">
      <w:pPr>
        <w:pStyle w:val="ListParagraph"/>
        <w:numPr>
          <w:ilvl w:val="1"/>
          <w:numId w:val="25"/>
        </w:numPr>
        <w:spacing w:after="0" w:line="240" w:lineRule="auto"/>
      </w:pPr>
      <w:r w:rsidRPr="009A6712">
        <w:t xml:space="preserve">Administration and dispensing of investigational drugs will be per protocol. </w:t>
      </w:r>
    </w:p>
    <w:p w14:paraId="0CA90D2D" w14:textId="77777777" w:rsidR="00FD2D50" w:rsidRPr="009A6712" w:rsidRDefault="00FD2D50" w:rsidP="00FD2D50">
      <w:pPr>
        <w:pStyle w:val="ListParagraph"/>
        <w:numPr>
          <w:ilvl w:val="1"/>
          <w:numId w:val="25"/>
        </w:numPr>
        <w:spacing w:after="0" w:line="240" w:lineRule="auto"/>
      </w:pPr>
      <w:r w:rsidRPr="009A6712">
        <w:t xml:space="preserve">An implementation plan must be prepared for studies using investigational agents for which it is anticipated that 2 or more patients will be enrolled. </w:t>
      </w:r>
    </w:p>
    <w:p w14:paraId="4C6B3876" w14:textId="77777777" w:rsidR="00FD2D50" w:rsidRDefault="00FD2D50" w:rsidP="00FD2D50">
      <w:pPr>
        <w:pStyle w:val="ListParagraph"/>
        <w:spacing w:after="0" w:line="240" w:lineRule="auto"/>
        <w:ind w:left="360"/>
        <w:rPr>
          <w:b/>
          <w:u w:val="single"/>
        </w:rPr>
      </w:pPr>
    </w:p>
    <w:p w14:paraId="4861DAC9" w14:textId="77777777" w:rsidR="00FD2D50" w:rsidRDefault="00FD2D50" w:rsidP="00FD2D50">
      <w:pPr>
        <w:pStyle w:val="ListParagraph"/>
        <w:numPr>
          <w:ilvl w:val="0"/>
          <w:numId w:val="25"/>
        </w:numPr>
        <w:spacing w:after="0" w:line="240" w:lineRule="auto"/>
        <w:rPr>
          <w:b/>
          <w:u w:val="single"/>
        </w:rPr>
      </w:pPr>
      <w:r w:rsidRPr="00207D32">
        <w:rPr>
          <w:b/>
          <w:u w:val="single"/>
        </w:rPr>
        <w:t xml:space="preserve">SCOPE : </w:t>
      </w:r>
    </w:p>
    <w:p w14:paraId="6D133BA4" w14:textId="77777777" w:rsidR="00FD2D50" w:rsidRDefault="00FD2D50" w:rsidP="00FD2D50">
      <w:pPr>
        <w:pStyle w:val="ListParagraph"/>
        <w:spacing w:after="0" w:line="240" w:lineRule="auto"/>
        <w:ind w:left="360"/>
      </w:pPr>
      <w:r>
        <w:t>This policy applies to all UConn Health areas in which investigational drugs are used.</w:t>
      </w:r>
    </w:p>
    <w:p w14:paraId="15E3EEA1" w14:textId="77777777" w:rsidR="00FD2D50" w:rsidRDefault="00FD2D50" w:rsidP="00FD2D50">
      <w:pPr>
        <w:pStyle w:val="ListParagraph"/>
        <w:spacing w:after="0" w:line="240" w:lineRule="auto"/>
        <w:ind w:left="360"/>
        <w:rPr>
          <w:b/>
          <w:u w:val="single"/>
        </w:rPr>
      </w:pPr>
    </w:p>
    <w:p w14:paraId="64464744" w14:textId="77777777" w:rsidR="00FD2D50" w:rsidRPr="009A6712" w:rsidRDefault="00FD2D50" w:rsidP="00FD2D50">
      <w:pPr>
        <w:pStyle w:val="ListParagraph"/>
        <w:numPr>
          <w:ilvl w:val="0"/>
          <w:numId w:val="25"/>
        </w:numPr>
        <w:spacing w:after="0" w:line="240" w:lineRule="auto"/>
        <w:rPr>
          <w:b/>
          <w:u w:val="single"/>
        </w:rPr>
      </w:pPr>
      <w:r w:rsidRPr="00207D32">
        <w:rPr>
          <w:b/>
          <w:u w:val="single"/>
        </w:rPr>
        <w:t xml:space="preserve">DEFINITIONS : </w:t>
      </w:r>
    </w:p>
    <w:p w14:paraId="7728DF0E" w14:textId="77777777" w:rsidR="00FD2D50" w:rsidRDefault="00FD2D50" w:rsidP="00FD2D50">
      <w:pPr>
        <w:pStyle w:val="ListParagraph"/>
        <w:numPr>
          <w:ilvl w:val="1"/>
          <w:numId w:val="25"/>
        </w:numPr>
        <w:spacing w:after="0" w:line="240" w:lineRule="auto"/>
      </w:pPr>
      <w:r>
        <w:rPr>
          <w:b/>
        </w:rPr>
        <w:t>Co-investigators (Co-PI)</w:t>
      </w:r>
      <w:r>
        <w:t xml:space="preserve"> – one or more faculty who have been approved to participate in the conduct of the Protocol under the overall direction of the Principal Investigator</w:t>
      </w:r>
    </w:p>
    <w:p w14:paraId="760216BE" w14:textId="77777777" w:rsidR="00FD2D50" w:rsidRPr="009A6712" w:rsidRDefault="00FD2D50" w:rsidP="00FD2D50">
      <w:pPr>
        <w:pStyle w:val="ListParagraph"/>
        <w:numPr>
          <w:ilvl w:val="1"/>
          <w:numId w:val="25"/>
        </w:numPr>
        <w:spacing w:after="0" w:line="240" w:lineRule="auto"/>
        <w:rPr>
          <w:b/>
          <w:u w:val="single"/>
        </w:rPr>
      </w:pPr>
      <w:r>
        <w:rPr>
          <w:b/>
        </w:rPr>
        <w:lastRenderedPageBreak/>
        <w:t>Dispensing</w:t>
      </w:r>
      <w:r>
        <w:t xml:space="preserve"> – </w:t>
      </w:r>
      <w:r w:rsidRPr="003536D8">
        <w:t>when a supply of drug that is non-patient specific or requires manipulation (counting, mixing, preparing, etc) is given to a specific patient. By law, dispensing can only be done by a pharmacist, physician, nurse practitioner, podiatrist, or dentist</w:t>
      </w:r>
    </w:p>
    <w:p w14:paraId="492F5E33" w14:textId="77777777" w:rsidR="00FD2D50" w:rsidRPr="009A6712" w:rsidRDefault="00FD2D50" w:rsidP="00FD2D50">
      <w:pPr>
        <w:pStyle w:val="ListParagraph"/>
        <w:numPr>
          <w:ilvl w:val="1"/>
          <w:numId w:val="25"/>
        </w:numPr>
        <w:spacing w:after="0" w:line="240" w:lineRule="auto"/>
        <w:rPr>
          <w:b/>
          <w:u w:val="single"/>
        </w:rPr>
      </w:pPr>
      <w:r>
        <w:rPr>
          <w:b/>
        </w:rPr>
        <w:t>Good Clinical Practice</w:t>
      </w:r>
      <w:r>
        <w:t xml:space="preserve"> – a standard for the design, conduct, performance, monitoring, auditing, recording, analysis, and reporting of clinical trials that provides assurance that the data and reported results are credible and accurate and that rights, integrity, and confidentiality of trial subjects are protected</w:t>
      </w:r>
    </w:p>
    <w:p w14:paraId="393DA903" w14:textId="77777777" w:rsidR="00FD2D50" w:rsidRPr="009A6712" w:rsidRDefault="00FD2D50" w:rsidP="00FD2D50">
      <w:pPr>
        <w:pStyle w:val="ListParagraph"/>
        <w:numPr>
          <w:ilvl w:val="1"/>
          <w:numId w:val="25"/>
        </w:numPr>
        <w:spacing w:after="0" w:line="240" w:lineRule="auto"/>
        <w:rPr>
          <w:b/>
          <w:u w:val="single"/>
        </w:rPr>
      </w:pPr>
      <w:r>
        <w:rPr>
          <w:b/>
        </w:rPr>
        <w:t xml:space="preserve">Inpatient </w:t>
      </w:r>
      <w:r>
        <w:t>– shall be defined as all research subjects whose condition is such that they meet criteria for inpatient admission</w:t>
      </w:r>
    </w:p>
    <w:p w14:paraId="0D89B3CE" w14:textId="77777777" w:rsidR="00FD2D50" w:rsidRPr="009A6712" w:rsidRDefault="00FD2D50" w:rsidP="00FD2D50">
      <w:pPr>
        <w:pStyle w:val="ListParagraph"/>
        <w:numPr>
          <w:ilvl w:val="1"/>
          <w:numId w:val="25"/>
        </w:numPr>
        <w:spacing w:after="0" w:line="240" w:lineRule="auto"/>
        <w:rPr>
          <w:b/>
          <w:u w:val="single"/>
        </w:rPr>
      </w:pPr>
      <w:r>
        <w:rPr>
          <w:b/>
        </w:rPr>
        <w:t xml:space="preserve">Investigational Drug </w:t>
      </w:r>
      <w:r>
        <w:t xml:space="preserve">– </w:t>
      </w:r>
      <w:r w:rsidRPr="00803453">
        <w:t>any drug, chemical, or biologic product as an active ingredient or placebo that is being</w:t>
      </w:r>
      <w:r>
        <w:t xml:space="preserve"> </w:t>
      </w:r>
      <w:r w:rsidRPr="00803453">
        <w:t>used in the context of a clinical investigation. It has been granted Investigational New Drug (IND) status by the Food and Drug Administration</w:t>
      </w:r>
      <w:r>
        <w:rPr>
          <w:b/>
        </w:rPr>
        <w:t xml:space="preserve"> </w:t>
      </w:r>
    </w:p>
    <w:p w14:paraId="76C3A5E6" w14:textId="77777777" w:rsidR="00FD2D50" w:rsidRPr="009A6712" w:rsidRDefault="00FD2D50" w:rsidP="00FD2D50">
      <w:pPr>
        <w:pStyle w:val="ListParagraph"/>
        <w:numPr>
          <w:ilvl w:val="1"/>
          <w:numId w:val="25"/>
        </w:numPr>
        <w:spacing w:after="0" w:line="240" w:lineRule="auto"/>
        <w:rPr>
          <w:b/>
          <w:u w:val="single"/>
        </w:rPr>
      </w:pPr>
      <w:r>
        <w:rPr>
          <w:b/>
        </w:rPr>
        <w:t xml:space="preserve">Investigational Drug Service (IDS) </w:t>
      </w:r>
      <w:r>
        <w:t>– a</w:t>
      </w:r>
      <w:r w:rsidRPr="00803453">
        <w:t xml:space="preserve"> division of the </w:t>
      </w:r>
      <w:r>
        <w:t xml:space="preserve">UConn </w:t>
      </w:r>
      <w:r w:rsidRPr="00803453">
        <w:t>John</w:t>
      </w:r>
      <w:r>
        <w:t xml:space="preserve"> </w:t>
      </w:r>
      <w:r w:rsidRPr="00803453">
        <w:t>Dempsey Hospital Department of pharmacy that provides support for clinical drug studies including IRB consultation and dispensing services</w:t>
      </w:r>
    </w:p>
    <w:p w14:paraId="4AC04E02" w14:textId="77777777" w:rsidR="00FD2D50" w:rsidRPr="009A6712" w:rsidRDefault="00FD2D50" w:rsidP="00FD2D50">
      <w:pPr>
        <w:pStyle w:val="ListParagraph"/>
        <w:numPr>
          <w:ilvl w:val="1"/>
          <w:numId w:val="25"/>
        </w:numPr>
        <w:spacing w:after="0" w:line="240" w:lineRule="auto"/>
        <w:rPr>
          <w:b/>
          <w:u w:val="single"/>
        </w:rPr>
      </w:pPr>
      <w:r>
        <w:rPr>
          <w:b/>
        </w:rPr>
        <w:t xml:space="preserve">Institutional Review Board (IRB) </w:t>
      </w:r>
      <w:r>
        <w:t>– the committee that conducts oversight for all research involving human subjects at UConn Health</w:t>
      </w:r>
    </w:p>
    <w:p w14:paraId="4E7D7A78" w14:textId="77777777" w:rsidR="00FD2D50" w:rsidRPr="009A6712" w:rsidRDefault="00FD2D50" w:rsidP="00FD2D50">
      <w:pPr>
        <w:pStyle w:val="ListParagraph"/>
        <w:numPr>
          <w:ilvl w:val="1"/>
          <w:numId w:val="25"/>
        </w:numPr>
        <w:spacing w:after="0" w:line="240" w:lineRule="auto"/>
        <w:rPr>
          <w:b/>
          <w:u w:val="single"/>
        </w:rPr>
      </w:pPr>
      <w:r>
        <w:rPr>
          <w:b/>
        </w:rPr>
        <w:t xml:space="preserve">Investigators’ Brochure </w:t>
      </w:r>
      <w:r>
        <w:t>– a compilation of clinical and nonclinical data on an investigational product that are relevant to the study of the product in human subjects</w:t>
      </w:r>
    </w:p>
    <w:p w14:paraId="3ED01BF8" w14:textId="77777777" w:rsidR="00FD2D50" w:rsidRPr="009A6712" w:rsidRDefault="00FD2D50" w:rsidP="00FD2D50">
      <w:pPr>
        <w:pStyle w:val="ListParagraph"/>
        <w:numPr>
          <w:ilvl w:val="1"/>
          <w:numId w:val="25"/>
        </w:numPr>
        <w:spacing w:after="0" w:line="240" w:lineRule="auto"/>
        <w:rPr>
          <w:b/>
          <w:u w:val="single"/>
        </w:rPr>
      </w:pPr>
      <w:r>
        <w:rPr>
          <w:b/>
        </w:rPr>
        <w:t xml:space="preserve">IRB number </w:t>
      </w:r>
      <w:r w:rsidRPr="009A6712">
        <w:t xml:space="preserve">– the </w:t>
      </w:r>
      <w:r w:rsidRPr="003D0CF6">
        <w:t>number assigned by the IRB to each study protocol submitted for approval</w:t>
      </w:r>
    </w:p>
    <w:p w14:paraId="50CDD2C8" w14:textId="77777777" w:rsidR="00FD2D50" w:rsidRPr="009A6712" w:rsidRDefault="00FD2D50" w:rsidP="00FD2D50">
      <w:pPr>
        <w:pStyle w:val="ListParagraph"/>
        <w:numPr>
          <w:ilvl w:val="1"/>
          <w:numId w:val="25"/>
        </w:numPr>
        <w:spacing w:after="0" w:line="240" w:lineRule="auto"/>
        <w:rPr>
          <w:b/>
          <w:u w:val="single"/>
        </w:rPr>
      </w:pPr>
      <w:r>
        <w:rPr>
          <w:b/>
        </w:rPr>
        <w:t xml:space="preserve">Outpatient </w:t>
      </w:r>
      <w:r>
        <w:t>– shall be defined as all research subjects that have investigational medication used in an outpatient setting</w:t>
      </w:r>
    </w:p>
    <w:p w14:paraId="031C2CC2" w14:textId="77777777" w:rsidR="00FD2D50" w:rsidRPr="009A6712" w:rsidRDefault="00FD2D50" w:rsidP="00FD2D50">
      <w:pPr>
        <w:pStyle w:val="ListParagraph"/>
        <w:numPr>
          <w:ilvl w:val="1"/>
          <w:numId w:val="25"/>
        </w:numPr>
        <w:spacing w:after="0" w:line="240" w:lineRule="auto"/>
        <w:rPr>
          <w:b/>
          <w:u w:val="single"/>
        </w:rPr>
      </w:pPr>
      <w:r>
        <w:rPr>
          <w:b/>
        </w:rPr>
        <w:t xml:space="preserve">Principal Investigator (PI) </w:t>
      </w:r>
      <w:r>
        <w:t>– the faculty of UConn Health who is responsible for overseeing the conduct of a protocol</w:t>
      </w:r>
    </w:p>
    <w:p w14:paraId="6AEDC9BE" w14:textId="77777777" w:rsidR="00FD2D50" w:rsidRPr="009A6712" w:rsidRDefault="00FD2D50" w:rsidP="00FD2D50">
      <w:pPr>
        <w:pStyle w:val="ListParagraph"/>
        <w:numPr>
          <w:ilvl w:val="1"/>
          <w:numId w:val="25"/>
        </w:numPr>
        <w:spacing w:after="0" w:line="240" w:lineRule="auto"/>
        <w:rPr>
          <w:b/>
          <w:u w:val="single"/>
        </w:rPr>
      </w:pPr>
      <w:r>
        <w:rPr>
          <w:b/>
        </w:rPr>
        <w:t xml:space="preserve">Protocol </w:t>
      </w:r>
      <w:r>
        <w:t xml:space="preserve">– a document that describes the objectives, design, methods, </w:t>
      </w:r>
      <w:r w:rsidRPr="008908B4">
        <w:t>statistical considerations, and organization of a trial</w:t>
      </w:r>
    </w:p>
    <w:p w14:paraId="3F6171DE" w14:textId="77777777" w:rsidR="00FD2D50" w:rsidRPr="00207D32" w:rsidRDefault="00FD2D50" w:rsidP="00FD2D50">
      <w:pPr>
        <w:pStyle w:val="ListParagraph"/>
        <w:numPr>
          <w:ilvl w:val="1"/>
          <w:numId w:val="25"/>
        </w:numPr>
        <w:spacing w:after="0" w:line="240" w:lineRule="auto"/>
        <w:rPr>
          <w:b/>
          <w:u w:val="single"/>
        </w:rPr>
      </w:pPr>
      <w:r>
        <w:rPr>
          <w:b/>
        </w:rPr>
        <w:t xml:space="preserve">Vestigo </w:t>
      </w:r>
      <w:r>
        <w:t>– a web-based software for the management of Investigational Drug Services (IDS). It is fully HIPPA Compliant as well as 21 CFR Part II (electronic signatures) compliant for auditing</w:t>
      </w:r>
    </w:p>
    <w:p w14:paraId="185A1529" w14:textId="77777777" w:rsidR="00FD2D50" w:rsidRDefault="00FD2D50" w:rsidP="00FD2D50">
      <w:pPr>
        <w:spacing w:after="0" w:line="240" w:lineRule="auto"/>
        <w:ind w:left="720"/>
      </w:pPr>
    </w:p>
    <w:p w14:paraId="52EA929F" w14:textId="77777777" w:rsidR="00FD2D50" w:rsidRPr="00064454" w:rsidRDefault="00FD2D50" w:rsidP="00FD2D50">
      <w:pPr>
        <w:pStyle w:val="ListParagraph"/>
        <w:numPr>
          <w:ilvl w:val="0"/>
          <w:numId w:val="25"/>
        </w:numPr>
        <w:spacing w:after="0" w:line="240" w:lineRule="auto"/>
        <w:rPr>
          <w:b/>
          <w:u w:val="single"/>
        </w:rPr>
      </w:pPr>
      <w:r w:rsidRPr="00064454">
        <w:rPr>
          <w:b/>
          <w:u w:val="single"/>
        </w:rPr>
        <w:t xml:space="preserve">MATERIAL(S) NEEDED : </w:t>
      </w:r>
    </w:p>
    <w:p w14:paraId="0C07B79B" w14:textId="77777777" w:rsidR="00FD2D50" w:rsidRDefault="00FD2D50" w:rsidP="00FD2D50">
      <w:pPr>
        <w:spacing w:after="0" w:line="240" w:lineRule="auto"/>
        <w:ind w:left="360"/>
      </w:pPr>
      <w:r>
        <w:t xml:space="preserve">None </w:t>
      </w:r>
    </w:p>
    <w:p w14:paraId="1F1B609F" w14:textId="77777777" w:rsidR="00FD2D50" w:rsidRDefault="00FD2D50" w:rsidP="00FD2D50">
      <w:pPr>
        <w:pStyle w:val="ListParagraph"/>
        <w:spacing w:after="0" w:line="240" w:lineRule="auto"/>
        <w:ind w:left="360"/>
      </w:pPr>
    </w:p>
    <w:p w14:paraId="785666C9" w14:textId="77777777" w:rsidR="00FD2D50" w:rsidRDefault="00FD2D50" w:rsidP="00FD2D50">
      <w:pPr>
        <w:pStyle w:val="ListParagraph"/>
        <w:numPr>
          <w:ilvl w:val="0"/>
          <w:numId w:val="25"/>
        </w:numPr>
        <w:spacing w:after="0" w:line="240" w:lineRule="auto"/>
        <w:rPr>
          <w:b/>
          <w:u w:val="single"/>
        </w:rPr>
      </w:pPr>
      <w:r w:rsidRPr="00064454">
        <w:rPr>
          <w:b/>
          <w:u w:val="single"/>
        </w:rPr>
        <w:t xml:space="preserve">PROCEDURE : </w:t>
      </w:r>
    </w:p>
    <w:p w14:paraId="25B2219C" w14:textId="77777777" w:rsidR="00FD2D50" w:rsidRPr="009A6712" w:rsidRDefault="00FD2D50" w:rsidP="00FD2D50">
      <w:pPr>
        <w:pStyle w:val="ListParagraph"/>
        <w:numPr>
          <w:ilvl w:val="1"/>
          <w:numId w:val="25"/>
        </w:numPr>
        <w:spacing w:after="0" w:line="240" w:lineRule="auto"/>
      </w:pPr>
      <w:r w:rsidRPr="009A6712">
        <w:t xml:space="preserve">The </w:t>
      </w:r>
      <w:r>
        <w:t xml:space="preserve">IDS pharmacist </w:t>
      </w:r>
      <w:r w:rsidRPr="009A6712">
        <w:t xml:space="preserve">may give their approval </w:t>
      </w:r>
      <w:r>
        <w:t xml:space="preserve">to the IRB </w:t>
      </w:r>
      <w:r w:rsidRPr="009A6712">
        <w:t>via email, an electronic program sanctioned by the IRB, or signature on the IRB application.</w:t>
      </w:r>
    </w:p>
    <w:p w14:paraId="3DC0296D" w14:textId="77777777" w:rsidR="00FD2D50" w:rsidRPr="009A6712" w:rsidRDefault="00FD2D50" w:rsidP="00FD2D50">
      <w:pPr>
        <w:pStyle w:val="ListParagraph"/>
        <w:numPr>
          <w:ilvl w:val="1"/>
          <w:numId w:val="25"/>
        </w:numPr>
        <w:spacing w:after="0" w:line="240" w:lineRule="auto"/>
      </w:pPr>
      <w:r w:rsidRPr="009A6712">
        <w:t xml:space="preserve">A copy of the current up to date IRB-approved protocol will be maintained in the pharmacy. The current up to date protocol can be maintained electronically in a computerized program such as Vestigo or in the study binder if deemed necessary by the sponsor. </w:t>
      </w:r>
    </w:p>
    <w:p w14:paraId="10020694" w14:textId="77777777" w:rsidR="00FD2D50" w:rsidRPr="00C44214" w:rsidRDefault="00FD2D50" w:rsidP="00FD2D50">
      <w:pPr>
        <w:pStyle w:val="ListParagraph"/>
        <w:numPr>
          <w:ilvl w:val="1"/>
          <w:numId w:val="25"/>
        </w:numPr>
        <w:spacing w:after="0" w:line="240" w:lineRule="auto"/>
        <w:rPr>
          <w:b/>
          <w:u w:val="single"/>
        </w:rPr>
      </w:pPr>
      <w:r w:rsidRPr="009A6712">
        <w:lastRenderedPageBreak/>
        <w:t xml:space="preserve">A training log will be completed </w:t>
      </w:r>
      <w:r>
        <w:t xml:space="preserve">for each study which is anticipated to enroll 2 or more patients </w:t>
      </w:r>
      <w:r w:rsidRPr="009A6712">
        <w:t xml:space="preserve">(see Appendix </w:t>
      </w:r>
      <w:r>
        <w:t>A</w:t>
      </w:r>
      <w:r w:rsidRPr="009A6712">
        <w:t>)</w:t>
      </w:r>
      <w:r>
        <w:t>.</w:t>
      </w:r>
    </w:p>
    <w:p w14:paraId="38C31649" w14:textId="77777777" w:rsidR="00FD2D50" w:rsidRPr="009A6712" w:rsidRDefault="00FD2D50" w:rsidP="00FD2D50">
      <w:pPr>
        <w:pStyle w:val="ListParagraph"/>
        <w:numPr>
          <w:ilvl w:val="1"/>
          <w:numId w:val="25"/>
        </w:numPr>
        <w:spacing w:after="0" w:line="240" w:lineRule="auto"/>
        <w:rPr>
          <w:u w:val="single"/>
        </w:rPr>
      </w:pPr>
      <w:r w:rsidRPr="009A6712">
        <w:t>During specified working hours Monday through Friday, the IDS will sign out and dispense a patient specific supply of study drug upon receipt of an authorized physicians order</w:t>
      </w:r>
      <w:r>
        <w:t xml:space="preserve"> or a prescription</w:t>
      </w:r>
      <w:r w:rsidRPr="009A6712">
        <w:t>. During hours other than those covered by the IDS, the pharmacist will compare the physician’s order to the drug supply to identify and verify the source. The pharmacist will obtain the necessary number of dosage units to fill the order. The number of units will be signed out of the accountability log whether electronically in a computerized program such as Vestigo or in the study binder if deemed necessary by the sponsor</w:t>
      </w:r>
      <w:r>
        <w:t>.</w:t>
      </w:r>
    </w:p>
    <w:p w14:paraId="2F3AC30A" w14:textId="77777777" w:rsidR="00FD2D50" w:rsidRPr="00C44214" w:rsidRDefault="00FD2D50" w:rsidP="00FD2D50">
      <w:pPr>
        <w:pStyle w:val="ListParagraph"/>
        <w:numPr>
          <w:ilvl w:val="1"/>
          <w:numId w:val="25"/>
        </w:numPr>
        <w:spacing w:after="0" w:line="240" w:lineRule="auto"/>
        <w:rPr>
          <w:u w:val="single"/>
        </w:rPr>
      </w:pPr>
      <w:r>
        <w:t xml:space="preserve">Investigational summary sheets detailing study information will be available to all pharmacists for inpatient studies (see Pharmacy IDS Policy for Inpatient Utilization of Investigational Drugs for further detail). </w:t>
      </w:r>
    </w:p>
    <w:p w14:paraId="7C592C46" w14:textId="77777777" w:rsidR="00FD2D50" w:rsidRDefault="00FD2D50" w:rsidP="00FD2D50">
      <w:pPr>
        <w:pStyle w:val="ListParagraph"/>
        <w:numPr>
          <w:ilvl w:val="1"/>
          <w:numId w:val="25"/>
        </w:numPr>
      </w:pPr>
      <w:r>
        <w:t xml:space="preserve">The authorized physician shall: </w:t>
      </w:r>
    </w:p>
    <w:p w14:paraId="04046AE0" w14:textId="77777777" w:rsidR="00FD2D50" w:rsidRDefault="00FD2D50" w:rsidP="00FD2D50">
      <w:pPr>
        <w:pStyle w:val="ListParagraph"/>
        <w:numPr>
          <w:ilvl w:val="1"/>
          <w:numId w:val="18"/>
        </w:numPr>
        <w:ind w:left="1440"/>
      </w:pPr>
      <w:r>
        <w:t>If needed, transfer the drug supply to the hospital pharmacy for registration and storage.</w:t>
      </w:r>
    </w:p>
    <w:p w14:paraId="3884C727" w14:textId="77777777" w:rsidR="00FD2D50" w:rsidRDefault="00FD2D50" w:rsidP="00FD2D50">
      <w:pPr>
        <w:pStyle w:val="ListParagraph"/>
        <w:numPr>
          <w:ilvl w:val="1"/>
          <w:numId w:val="18"/>
        </w:numPr>
        <w:ind w:left="1440"/>
      </w:pPr>
      <w:r>
        <w:t>Provide hospital pharmacy personnel with:</w:t>
      </w:r>
    </w:p>
    <w:p w14:paraId="58D8EA59" w14:textId="77777777" w:rsidR="00FD2D50" w:rsidRDefault="00FD2D50" w:rsidP="00FD2D50">
      <w:pPr>
        <w:pStyle w:val="ListParagraph"/>
        <w:numPr>
          <w:ilvl w:val="2"/>
          <w:numId w:val="18"/>
        </w:numPr>
      </w:pPr>
      <w:r>
        <w:t>Current up to date IRB approved investigational protocol</w:t>
      </w:r>
    </w:p>
    <w:p w14:paraId="14A3479A" w14:textId="77777777" w:rsidR="00FD2D50" w:rsidRDefault="00FD2D50" w:rsidP="00FD2D50">
      <w:pPr>
        <w:pStyle w:val="ListParagraph"/>
        <w:numPr>
          <w:ilvl w:val="2"/>
          <w:numId w:val="18"/>
        </w:numPr>
      </w:pPr>
      <w:r>
        <w:t>Proof of IRB approval</w:t>
      </w:r>
    </w:p>
    <w:p w14:paraId="56FEAEAB" w14:textId="77777777" w:rsidR="00FD2D50" w:rsidRDefault="00FD2D50" w:rsidP="00FD2D50">
      <w:pPr>
        <w:pStyle w:val="ListParagraph"/>
        <w:numPr>
          <w:ilvl w:val="2"/>
          <w:numId w:val="18"/>
        </w:numPr>
      </w:pPr>
      <w:r>
        <w:t>Relevant information about the clinical use of the drug (Investigator’s Brochure)</w:t>
      </w:r>
    </w:p>
    <w:p w14:paraId="037FBA28" w14:textId="77777777" w:rsidR="00FD2D50" w:rsidRDefault="00FD2D50" w:rsidP="00FD2D50">
      <w:pPr>
        <w:pStyle w:val="ListParagraph"/>
        <w:numPr>
          <w:ilvl w:val="2"/>
          <w:numId w:val="18"/>
        </w:numPr>
      </w:pPr>
      <w:r>
        <w:t>A copy of the patient’s signed consent form</w:t>
      </w:r>
    </w:p>
    <w:p w14:paraId="56153073" w14:textId="77777777" w:rsidR="00FD2D50" w:rsidRDefault="00FD2D50" w:rsidP="00FD2D50">
      <w:pPr>
        <w:pStyle w:val="ListParagraph"/>
        <w:numPr>
          <w:ilvl w:val="2"/>
          <w:numId w:val="18"/>
        </w:numPr>
      </w:pPr>
      <w:r>
        <w:t>A dated prescription faxed or delivered detailing Subject name or initials, Subject Study Number (if applicable) Allergies, Date of Birth, Protocol name and number, Medication name, Dosage, Route of Administration, Schedule of drug administration, Subject Weight (if applicable) and signature of principal investigator or co-investigator (see Appendix B for a sample). Inpatient subjects may have their orders placed in the Computerized Physician Order Entry (CPOE) system or written orders as per hospital policy</w:t>
      </w:r>
    </w:p>
    <w:p w14:paraId="05F09428" w14:textId="77777777" w:rsidR="00FD2D50" w:rsidRPr="00C44214" w:rsidRDefault="00FD2D50" w:rsidP="00FD2D50">
      <w:pPr>
        <w:pStyle w:val="ListParagraph"/>
        <w:numPr>
          <w:ilvl w:val="1"/>
          <w:numId w:val="25"/>
        </w:numPr>
        <w:rPr>
          <w:rFonts w:ascii="Calibri" w:eastAsia="Times New Roman" w:hAnsi="Calibri" w:cs="Calibri"/>
          <w:spacing w:val="-3"/>
        </w:rPr>
      </w:pPr>
      <w:r w:rsidRPr="00C44214">
        <w:rPr>
          <w:rFonts w:ascii="Calibri" w:eastAsia="Times New Roman" w:hAnsi="Calibri" w:cs="Calibri"/>
          <w:spacing w:val="-3"/>
        </w:rPr>
        <w:t>Orders may be faxed or delivered to IDS Pharmacy</w:t>
      </w:r>
    </w:p>
    <w:p w14:paraId="797076FA" w14:textId="77777777" w:rsidR="00FD2D50" w:rsidRDefault="00FD2D50" w:rsidP="00FD2D50">
      <w:pPr>
        <w:pStyle w:val="ListParagraph"/>
        <w:numPr>
          <w:ilvl w:val="1"/>
          <w:numId w:val="25"/>
        </w:numPr>
      </w:pPr>
      <w:r w:rsidRPr="00C6163F">
        <w:t>Inpatient orders will be validated through the CPOE system by either the investigational pharmacist or staff pharmacist. Written orders shall be placed in pharmacy system by either the investigational pharmacist or staff pharmacist clearly designating it is an investigational drug.</w:t>
      </w:r>
    </w:p>
    <w:p w14:paraId="6A915AB7" w14:textId="77777777" w:rsidR="00FD2D50" w:rsidRPr="00C44214" w:rsidRDefault="00FD2D50" w:rsidP="00FD2D50">
      <w:pPr>
        <w:pStyle w:val="ListParagraph"/>
        <w:numPr>
          <w:ilvl w:val="1"/>
          <w:numId w:val="25"/>
        </w:numPr>
      </w:pPr>
      <w:r w:rsidRPr="00C44214">
        <w:rPr>
          <w:rFonts w:ascii="Calibri" w:eastAsia="Times New Roman" w:hAnsi="Calibri" w:cs="Calibri"/>
          <w:spacing w:val="-3"/>
        </w:rPr>
        <w:t>Outpatient and inpatient orders may be placed electronically in a computerized program such as Vestigo for accountability records and to generate prescription labe</w:t>
      </w:r>
    </w:p>
    <w:p w14:paraId="65520F19" w14:textId="77777777" w:rsidR="00FD2D50" w:rsidRDefault="00FD2D50" w:rsidP="00FD2D50">
      <w:pPr>
        <w:pStyle w:val="ListParagraph"/>
        <w:numPr>
          <w:ilvl w:val="1"/>
          <w:numId w:val="25"/>
        </w:numPr>
      </w:pPr>
      <w:r>
        <w:t xml:space="preserve">The IDS staff will: </w:t>
      </w:r>
    </w:p>
    <w:p w14:paraId="181A0C26" w14:textId="77777777" w:rsidR="00FD2D50" w:rsidRPr="00C6163F" w:rsidRDefault="00FD2D50" w:rsidP="00FD2D50">
      <w:pPr>
        <w:pStyle w:val="ListParagraph"/>
        <w:numPr>
          <w:ilvl w:val="3"/>
          <w:numId w:val="25"/>
        </w:numPr>
      </w:pPr>
      <w:r w:rsidRPr="00C6163F">
        <w:t>Ensure that the IRB approval has been obtained.</w:t>
      </w:r>
    </w:p>
    <w:p w14:paraId="3A50CE05" w14:textId="77777777" w:rsidR="00FD2D50" w:rsidRPr="00C6163F" w:rsidRDefault="00FD2D50" w:rsidP="00FD2D50">
      <w:pPr>
        <w:pStyle w:val="ListParagraph"/>
        <w:numPr>
          <w:ilvl w:val="3"/>
          <w:numId w:val="25"/>
        </w:numPr>
      </w:pPr>
      <w:r w:rsidRPr="00C44214">
        <w:rPr>
          <w:rFonts w:ascii="Calibri" w:eastAsia="Times New Roman" w:hAnsi="Calibri" w:cs="Calibri"/>
          <w:spacing w:val="-3"/>
        </w:rPr>
        <w:t xml:space="preserve">Supply the investigational drug in unit-dose packaging, if appropriate, and label the product as </w:t>
      </w:r>
      <w:r w:rsidRPr="0086502E">
        <w:rPr>
          <w:rFonts w:ascii="Calibri" w:eastAsia="Times New Roman" w:hAnsi="Calibri" w:cs="Calibri"/>
          <w:spacing w:val="-3"/>
        </w:rPr>
        <w:t>an investigational</w:t>
      </w:r>
      <w:r w:rsidRPr="00C44214">
        <w:rPr>
          <w:rFonts w:ascii="Calibri" w:eastAsia="Times New Roman" w:hAnsi="Calibri" w:cs="Calibri"/>
          <w:spacing w:val="-3"/>
        </w:rPr>
        <w:t xml:space="preserve"> drug. To ensure study integrity, pre-</w:t>
      </w:r>
      <w:r w:rsidRPr="00C44214">
        <w:rPr>
          <w:rFonts w:ascii="Calibri" w:eastAsia="Times New Roman" w:hAnsi="Calibri" w:cs="Calibri"/>
          <w:spacing w:val="-3"/>
        </w:rPr>
        <w:lastRenderedPageBreak/>
        <w:t>randomized, pre-packaged patient-specific drugs are not to be repackaged. The label for the dispensed product will contain the following information except when the information would violate the double blind nature of a study:</w:t>
      </w:r>
    </w:p>
    <w:p w14:paraId="48FC62D8" w14:textId="77777777" w:rsidR="00FD2D50" w:rsidRDefault="00FD2D50" w:rsidP="00FD2D50">
      <w:pPr>
        <w:pStyle w:val="ListParagraph"/>
        <w:numPr>
          <w:ilvl w:val="0"/>
          <w:numId w:val="26"/>
        </w:numPr>
      </w:pPr>
      <w:r>
        <w:t>Subject Name</w:t>
      </w:r>
    </w:p>
    <w:p w14:paraId="1568C7D2" w14:textId="77777777" w:rsidR="00FD2D50" w:rsidRDefault="00FD2D50" w:rsidP="00FD2D50">
      <w:pPr>
        <w:pStyle w:val="ListParagraph"/>
        <w:numPr>
          <w:ilvl w:val="0"/>
          <w:numId w:val="26"/>
        </w:numPr>
      </w:pPr>
      <w:r>
        <w:t>Subject’s Study Number</w:t>
      </w:r>
    </w:p>
    <w:p w14:paraId="6FC68479" w14:textId="77777777" w:rsidR="00FD2D50" w:rsidRDefault="00FD2D50" w:rsidP="00FD2D50">
      <w:pPr>
        <w:pStyle w:val="ListParagraph"/>
        <w:numPr>
          <w:ilvl w:val="0"/>
          <w:numId w:val="26"/>
        </w:numPr>
      </w:pPr>
      <w:r>
        <w:t>Date prepared</w:t>
      </w:r>
    </w:p>
    <w:p w14:paraId="2DD51736" w14:textId="77777777" w:rsidR="00FD2D50" w:rsidRDefault="00FD2D50" w:rsidP="00FD2D50">
      <w:pPr>
        <w:pStyle w:val="ListParagraph"/>
        <w:numPr>
          <w:ilvl w:val="0"/>
          <w:numId w:val="26"/>
        </w:numPr>
      </w:pPr>
      <w:r>
        <w:t>Protocol name and/or IRB number</w:t>
      </w:r>
    </w:p>
    <w:p w14:paraId="62E832D4" w14:textId="77777777" w:rsidR="00FD2D50" w:rsidRDefault="00FD2D50" w:rsidP="00FD2D50">
      <w:pPr>
        <w:pStyle w:val="ListParagraph"/>
        <w:numPr>
          <w:ilvl w:val="0"/>
          <w:numId w:val="26"/>
        </w:numPr>
      </w:pPr>
      <w:r>
        <w:t>Name of drug</w:t>
      </w:r>
    </w:p>
    <w:p w14:paraId="00F2E269" w14:textId="77777777" w:rsidR="00FD2D50" w:rsidRDefault="00FD2D50" w:rsidP="00FD2D50">
      <w:pPr>
        <w:pStyle w:val="ListParagraph"/>
        <w:numPr>
          <w:ilvl w:val="0"/>
          <w:numId w:val="26"/>
        </w:numPr>
      </w:pPr>
      <w:r>
        <w:t>Dose</w:t>
      </w:r>
    </w:p>
    <w:p w14:paraId="00E47F22" w14:textId="77777777" w:rsidR="00FD2D50" w:rsidRDefault="00FD2D50" w:rsidP="00FD2D50">
      <w:pPr>
        <w:pStyle w:val="ListParagraph"/>
        <w:numPr>
          <w:ilvl w:val="0"/>
          <w:numId w:val="26"/>
        </w:numPr>
      </w:pPr>
      <w:r>
        <w:t>Directions for use</w:t>
      </w:r>
    </w:p>
    <w:p w14:paraId="58EDFC8A" w14:textId="77777777" w:rsidR="00FD2D50" w:rsidRDefault="00FD2D50" w:rsidP="00FD2D50">
      <w:pPr>
        <w:pStyle w:val="ListParagraph"/>
        <w:numPr>
          <w:ilvl w:val="0"/>
          <w:numId w:val="26"/>
        </w:numPr>
      </w:pPr>
      <w:r>
        <w:t>Amount of drug</w:t>
      </w:r>
    </w:p>
    <w:p w14:paraId="3CFE2085" w14:textId="77777777" w:rsidR="00FD2D50" w:rsidRDefault="00FD2D50" w:rsidP="00FD2D50">
      <w:pPr>
        <w:pStyle w:val="ListParagraph"/>
        <w:numPr>
          <w:ilvl w:val="0"/>
          <w:numId w:val="26"/>
        </w:numPr>
      </w:pPr>
      <w:r>
        <w:t>Physician name</w:t>
      </w:r>
    </w:p>
    <w:p w14:paraId="7C326C7F" w14:textId="77777777" w:rsidR="00FD2D50" w:rsidRDefault="00FD2D50" w:rsidP="00FD2D50">
      <w:pPr>
        <w:pStyle w:val="ListParagraph"/>
        <w:numPr>
          <w:ilvl w:val="0"/>
          <w:numId w:val="26"/>
        </w:numPr>
      </w:pPr>
      <w:r>
        <w:t>Pharmacist initials</w:t>
      </w:r>
    </w:p>
    <w:p w14:paraId="357950B4" w14:textId="77777777" w:rsidR="00FD2D50" w:rsidRDefault="00FD2D50" w:rsidP="00FD2D50">
      <w:pPr>
        <w:pStyle w:val="ListParagraph"/>
        <w:numPr>
          <w:ilvl w:val="0"/>
          <w:numId w:val="26"/>
        </w:numPr>
      </w:pPr>
      <w:r>
        <w:t>Pharmacy name and address</w:t>
      </w:r>
    </w:p>
    <w:p w14:paraId="0A19D9F1" w14:textId="77777777" w:rsidR="00FD2D50" w:rsidRDefault="00FD2D50" w:rsidP="00FD2D50">
      <w:pPr>
        <w:pStyle w:val="ListParagraph"/>
        <w:numPr>
          <w:ilvl w:val="0"/>
          <w:numId w:val="26"/>
        </w:numPr>
      </w:pPr>
      <w:r>
        <w:t>Expiration Date</w:t>
      </w:r>
    </w:p>
    <w:p w14:paraId="1CCAB025" w14:textId="77777777" w:rsidR="00FD2D50" w:rsidRDefault="00FD2D50" w:rsidP="00FD2D50">
      <w:pPr>
        <w:pStyle w:val="ListParagraph"/>
        <w:numPr>
          <w:ilvl w:val="0"/>
          <w:numId w:val="26"/>
        </w:numPr>
      </w:pPr>
      <w:r>
        <w:t>Expiration Time (Intravenous Investigational Drugs)</w:t>
      </w:r>
    </w:p>
    <w:p w14:paraId="26D43AC2" w14:textId="77777777" w:rsidR="00FD2D50" w:rsidRDefault="00FD2D50" w:rsidP="00FD2D50">
      <w:pPr>
        <w:pStyle w:val="ListParagraph"/>
        <w:numPr>
          <w:ilvl w:val="0"/>
          <w:numId w:val="26"/>
        </w:numPr>
      </w:pPr>
      <w:r>
        <w:t>Concentration of drug, if applicable</w:t>
      </w:r>
    </w:p>
    <w:p w14:paraId="36DEEA9C" w14:textId="77777777" w:rsidR="00FD2D50" w:rsidRDefault="00FD2D50" w:rsidP="00FD2D50">
      <w:pPr>
        <w:pStyle w:val="ListParagraph"/>
        <w:numPr>
          <w:ilvl w:val="0"/>
          <w:numId w:val="26"/>
        </w:numPr>
      </w:pPr>
      <w:r>
        <w:t>Cytotoxic label, if applicable</w:t>
      </w:r>
    </w:p>
    <w:p w14:paraId="20DB3D1D" w14:textId="77777777" w:rsidR="00FD2D50" w:rsidRDefault="00FD2D50" w:rsidP="00FD2D50">
      <w:pPr>
        <w:pStyle w:val="ListParagraph"/>
        <w:numPr>
          <w:ilvl w:val="0"/>
          <w:numId w:val="26"/>
        </w:numPr>
      </w:pPr>
      <w:r>
        <w:t>Storage requirements, if applicable</w:t>
      </w:r>
    </w:p>
    <w:p w14:paraId="15C43E3B" w14:textId="77777777" w:rsidR="00FD2D50" w:rsidRDefault="00FD2D50" w:rsidP="00FD2D50">
      <w:pPr>
        <w:pStyle w:val="ListParagraph"/>
        <w:numPr>
          <w:ilvl w:val="0"/>
          <w:numId w:val="26"/>
        </w:numPr>
      </w:pPr>
      <w:r>
        <w:t>The following statement “Caution: New Drug-Limited by Federal Law to Investigation Use.”</w:t>
      </w:r>
    </w:p>
    <w:p w14:paraId="249415DB" w14:textId="77777777" w:rsidR="00FD2D50" w:rsidRPr="00C6163F" w:rsidRDefault="00FD2D50" w:rsidP="00FD2D50">
      <w:pPr>
        <w:pStyle w:val="ListParagraph"/>
        <w:numPr>
          <w:ilvl w:val="0"/>
          <w:numId w:val="18"/>
        </w:numPr>
        <w:ind w:left="1080"/>
      </w:pPr>
      <w:r>
        <w:t xml:space="preserve">The final product </w:t>
      </w:r>
      <w:r w:rsidRPr="001A4522">
        <w:rPr>
          <w:rFonts w:ascii="Calibri" w:eastAsia="Times New Roman" w:hAnsi="Calibri" w:cs="Calibri"/>
          <w:spacing w:val="-3"/>
        </w:rPr>
        <w:t>must be labeled and the labeling must be verified by a licensed pharmacist.</w:t>
      </w:r>
    </w:p>
    <w:p w14:paraId="601743C7" w14:textId="77777777" w:rsidR="00FD2D50" w:rsidRPr="00C6163F" w:rsidRDefault="00FD2D50" w:rsidP="00FD2D50">
      <w:pPr>
        <w:pStyle w:val="ListParagraph"/>
        <w:numPr>
          <w:ilvl w:val="0"/>
          <w:numId w:val="18"/>
        </w:numPr>
        <w:ind w:left="1080"/>
      </w:pPr>
      <w:r w:rsidRPr="001A4522">
        <w:rPr>
          <w:rFonts w:ascii="Calibri" w:eastAsia="Times New Roman" w:hAnsi="Calibri" w:cs="Calibri"/>
          <w:spacing w:val="-3"/>
        </w:rPr>
        <w:t>Product may be transported by pharmacy such as to an outpatient clinic under proper storage conditions for delivery.</w:t>
      </w:r>
    </w:p>
    <w:p w14:paraId="77902599" w14:textId="77777777" w:rsidR="00FD2D50" w:rsidRPr="00C6163F" w:rsidRDefault="00FD2D50" w:rsidP="00FD2D50">
      <w:pPr>
        <w:pStyle w:val="ListParagraph"/>
        <w:numPr>
          <w:ilvl w:val="0"/>
          <w:numId w:val="18"/>
        </w:numPr>
        <w:ind w:left="1080"/>
      </w:pPr>
      <w:r w:rsidRPr="001A4522">
        <w:rPr>
          <w:rFonts w:ascii="Calibri" w:eastAsia="Times New Roman" w:hAnsi="Calibri" w:cs="Calibri"/>
          <w:spacing w:val="-3"/>
        </w:rPr>
        <w:t xml:space="preserve">Dispense the medication only directly to the patient, an authorized agent of the patient, or study personnel. IDS staff must obtain a signature from the person receiving the drug on a signature log confirming receipt of the drug (see Appendix </w:t>
      </w:r>
      <w:r>
        <w:rPr>
          <w:rFonts w:ascii="Calibri" w:eastAsia="Times New Roman" w:hAnsi="Calibri" w:cs="Calibri"/>
          <w:spacing w:val="-3"/>
        </w:rPr>
        <w:t>C</w:t>
      </w:r>
      <w:r w:rsidRPr="001A4522">
        <w:rPr>
          <w:rFonts w:ascii="Calibri" w:eastAsia="Times New Roman" w:hAnsi="Calibri" w:cs="Calibri"/>
          <w:spacing w:val="-3"/>
        </w:rPr>
        <w:t>).</w:t>
      </w:r>
    </w:p>
    <w:p w14:paraId="6FFF4588" w14:textId="77777777" w:rsidR="00FD2D50" w:rsidRDefault="00FD2D50" w:rsidP="00FD2D50">
      <w:pPr>
        <w:pStyle w:val="ListParagraph"/>
        <w:ind w:left="1080"/>
      </w:pPr>
    </w:p>
    <w:p w14:paraId="2F1B626D" w14:textId="77777777" w:rsidR="00FD2D50" w:rsidRPr="00C6163F" w:rsidRDefault="00FD2D50" w:rsidP="00FD2D50">
      <w:pPr>
        <w:pStyle w:val="ListParagraph"/>
        <w:numPr>
          <w:ilvl w:val="0"/>
          <w:numId w:val="25"/>
        </w:numPr>
        <w:spacing w:after="0" w:line="240" w:lineRule="auto"/>
        <w:rPr>
          <w:b/>
          <w:u w:val="single"/>
        </w:rPr>
      </w:pPr>
      <w:r w:rsidRPr="00064454">
        <w:rPr>
          <w:b/>
          <w:u w:val="single"/>
        </w:rPr>
        <w:t xml:space="preserve">ATTACHMENTS : </w:t>
      </w:r>
    </w:p>
    <w:p w14:paraId="489BB85A" w14:textId="77777777" w:rsidR="00FD2D50" w:rsidRPr="00064454" w:rsidRDefault="00FD2D50" w:rsidP="00FD2D50">
      <w:pPr>
        <w:pStyle w:val="ListParagraph"/>
        <w:numPr>
          <w:ilvl w:val="1"/>
          <w:numId w:val="25"/>
        </w:numPr>
        <w:spacing w:after="0" w:line="240" w:lineRule="auto"/>
        <w:rPr>
          <w:b/>
          <w:u w:val="single"/>
        </w:rPr>
      </w:pPr>
      <w:r>
        <w:t xml:space="preserve">Appendix A: </w:t>
      </w:r>
      <w:r w:rsidRPr="001A018F">
        <w:t>Site Personnel Training Log for Investigational Drugs</w:t>
      </w:r>
    </w:p>
    <w:p w14:paraId="18FC3CD9" w14:textId="77777777" w:rsidR="00FD2D50" w:rsidRPr="00C6163F" w:rsidRDefault="00FD2D50" w:rsidP="00FD2D50">
      <w:pPr>
        <w:pStyle w:val="ListParagraph"/>
        <w:numPr>
          <w:ilvl w:val="1"/>
          <w:numId w:val="25"/>
        </w:numPr>
      </w:pPr>
      <w:r w:rsidRPr="00C6163F">
        <w:t xml:space="preserve">Appendix </w:t>
      </w:r>
      <w:r>
        <w:t>B</w:t>
      </w:r>
      <w:r w:rsidRPr="00C6163F">
        <w:t>: Investigational Physician Order Form</w:t>
      </w:r>
    </w:p>
    <w:p w14:paraId="1FB716BE" w14:textId="77777777" w:rsidR="00FD2D50" w:rsidRPr="00C6163F" w:rsidRDefault="00FD2D50" w:rsidP="00FD2D50">
      <w:pPr>
        <w:pStyle w:val="ListParagraph"/>
        <w:numPr>
          <w:ilvl w:val="1"/>
          <w:numId w:val="25"/>
        </w:numPr>
      </w:pPr>
      <w:r w:rsidRPr="00C6163F">
        <w:t xml:space="preserve">Appendix </w:t>
      </w:r>
      <w:r>
        <w:t>C</w:t>
      </w:r>
      <w:r w:rsidRPr="00C6163F">
        <w:t>: Signature Log for Investigational Drugs</w:t>
      </w:r>
    </w:p>
    <w:p w14:paraId="4DF03C8E" w14:textId="77777777" w:rsidR="00FD2D50" w:rsidRDefault="00FD2D50" w:rsidP="00FD2D50">
      <w:pPr>
        <w:spacing w:after="0" w:line="240" w:lineRule="auto"/>
      </w:pPr>
    </w:p>
    <w:p w14:paraId="14500302" w14:textId="77777777" w:rsidR="00FD2D50" w:rsidRPr="00064454" w:rsidRDefault="00FD2D50" w:rsidP="00FD2D50">
      <w:pPr>
        <w:pStyle w:val="ListParagraph"/>
        <w:numPr>
          <w:ilvl w:val="0"/>
          <w:numId w:val="25"/>
        </w:numPr>
        <w:spacing w:after="0" w:line="240" w:lineRule="auto"/>
        <w:rPr>
          <w:b/>
          <w:u w:val="single"/>
        </w:rPr>
      </w:pPr>
      <w:r w:rsidRPr="00064454">
        <w:rPr>
          <w:b/>
          <w:u w:val="single"/>
        </w:rPr>
        <w:t xml:space="preserve">REFERENCES : </w:t>
      </w:r>
    </w:p>
    <w:p w14:paraId="5C901B06" w14:textId="77777777" w:rsidR="00FD2D50" w:rsidRDefault="00FD2D50" w:rsidP="00FD2D50">
      <w:pPr>
        <w:spacing w:after="0" w:line="240" w:lineRule="auto"/>
        <w:ind w:left="360"/>
      </w:pPr>
      <w:r>
        <w:t>ASHP Guidelines on the Use of Investigational Drug in Organized Health-Care Settings</w:t>
      </w:r>
    </w:p>
    <w:p w14:paraId="1F6990F8" w14:textId="77777777" w:rsidR="00FD2D50" w:rsidRDefault="00FD2D50" w:rsidP="00FD2D50">
      <w:pPr>
        <w:spacing w:after="0" w:line="240" w:lineRule="auto"/>
        <w:ind w:left="360"/>
      </w:pPr>
      <w:r>
        <w:t>Code of Federal Regulations, Good Clinical Practice, CFR 21:312.62c</w:t>
      </w:r>
    </w:p>
    <w:p w14:paraId="2FEB4121" w14:textId="77777777" w:rsidR="00FD2D50" w:rsidRDefault="00FD2D50" w:rsidP="00FD2D50">
      <w:pPr>
        <w:spacing w:after="0" w:line="240" w:lineRule="auto"/>
        <w:ind w:left="360"/>
      </w:pPr>
      <w:r>
        <w:t>Connecticut Pharmacy Law</w:t>
      </w:r>
    </w:p>
    <w:p w14:paraId="6F2E49F4" w14:textId="77777777" w:rsidR="00FD2D50" w:rsidRDefault="00FD2D50" w:rsidP="00FD2D50">
      <w:pPr>
        <w:spacing w:after="0" w:line="240" w:lineRule="auto"/>
        <w:ind w:left="360"/>
      </w:pPr>
      <w:r>
        <w:t>TJC Standard, MM.06.01.05</w:t>
      </w:r>
    </w:p>
    <w:p w14:paraId="5DD813F8" w14:textId="77777777" w:rsidR="00FD2D50" w:rsidRDefault="00FD2D50" w:rsidP="00FD2D50">
      <w:pPr>
        <w:pStyle w:val="ListParagraph"/>
        <w:spacing w:after="0" w:line="240" w:lineRule="auto"/>
        <w:ind w:left="360"/>
      </w:pPr>
    </w:p>
    <w:p w14:paraId="4582F486" w14:textId="77777777" w:rsidR="00FD2D50" w:rsidRPr="00064454" w:rsidRDefault="00FD2D50" w:rsidP="00FD2D50">
      <w:pPr>
        <w:pStyle w:val="ListParagraph"/>
        <w:numPr>
          <w:ilvl w:val="0"/>
          <w:numId w:val="25"/>
        </w:numPr>
        <w:spacing w:after="0" w:line="240" w:lineRule="auto"/>
        <w:rPr>
          <w:b/>
          <w:u w:val="single"/>
        </w:rPr>
      </w:pPr>
      <w:r w:rsidRPr="00064454">
        <w:rPr>
          <w:b/>
          <w:u w:val="single"/>
        </w:rPr>
        <w:lastRenderedPageBreak/>
        <w:t xml:space="preserve">SEARCH WORDS : </w:t>
      </w:r>
    </w:p>
    <w:p w14:paraId="4BEB93F1" w14:textId="77777777" w:rsidR="00FD2D50" w:rsidRDefault="00FD2D50" w:rsidP="00FD2D50">
      <w:pPr>
        <w:spacing w:after="0" w:line="240" w:lineRule="auto"/>
        <w:ind w:left="360"/>
      </w:pPr>
      <w:r>
        <w:t>None</w:t>
      </w:r>
    </w:p>
    <w:p w14:paraId="27976788" w14:textId="77777777" w:rsidR="00FD2D50" w:rsidRDefault="00FD2D50" w:rsidP="00FD2D50">
      <w:pPr>
        <w:spacing w:after="0" w:line="240" w:lineRule="auto"/>
        <w:ind w:left="360"/>
      </w:pPr>
    </w:p>
    <w:p w14:paraId="766BA438" w14:textId="77777777" w:rsidR="00FD2D50" w:rsidRPr="00C44214" w:rsidRDefault="00FD2D50" w:rsidP="00FD2D50">
      <w:pPr>
        <w:pStyle w:val="ListParagraph"/>
        <w:numPr>
          <w:ilvl w:val="0"/>
          <w:numId w:val="25"/>
        </w:numPr>
        <w:spacing w:after="0" w:line="240" w:lineRule="auto"/>
        <w:rPr>
          <w:u w:val="single"/>
        </w:rPr>
      </w:pPr>
      <w:r w:rsidRPr="00C44214">
        <w:rPr>
          <w:b/>
          <w:u w:val="single"/>
        </w:rPr>
        <w:t>ENFORCEMENT :</w:t>
      </w:r>
      <w:r w:rsidRPr="00C44214">
        <w:rPr>
          <w:u w:val="single"/>
        </w:rPr>
        <w:t xml:space="preserve"> </w:t>
      </w:r>
    </w:p>
    <w:p w14:paraId="1A87F40E" w14:textId="77777777" w:rsidR="00FD2D50" w:rsidRPr="009449AE" w:rsidRDefault="00FD2D50" w:rsidP="00FD2D50">
      <w:pPr>
        <w:spacing w:after="0" w:line="240" w:lineRule="auto"/>
        <w:ind w:left="360"/>
      </w:pPr>
      <w:r w:rsidRPr="009449AE">
        <w:t>Violations of this policy or associated procedures may result in appropriate disciplinary measures in accordance with University By-Laws, General Rules of Conduct for All University Employees, applicable collective bargaining agreements, the University of Connecticut Student Code, other applicable University Policies, or as outlined in any procedures document related to this policy.</w:t>
      </w:r>
    </w:p>
    <w:p w14:paraId="6CAA6C5D" w14:textId="77777777" w:rsidR="00FD2D50" w:rsidRDefault="00FD2D50" w:rsidP="00FD2D50">
      <w:pPr>
        <w:spacing w:after="0" w:line="240" w:lineRule="auto"/>
        <w:ind w:left="360"/>
      </w:pPr>
    </w:p>
    <w:p w14:paraId="610C1D3A" w14:textId="77777777" w:rsidR="00FD2D50" w:rsidRDefault="00FD2D50" w:rsidP="00FD2D50">
      <w:pPr>
        <w:pStyle w:val="ListParagraph"/>
        <w:numPr>
          <w:ilvl w:val="0"/>
          <w:numId w:val="25"/>
        </w:numPr>
        <w:spacing w:after="0" w:line="240" w:lineRule="auto"/>
        <w:rPr>
          <w:b/>
          <w:u w:val="single"/>
        </w:rPr>
      </w:pPr>
      <w:r w:rsidRPr="00064454">
        <w:rPr>
          <w:b/>
          <w:u w:val="single"/>
        </w:rPr>
        <w:t xml:space="preserve">STAKEHOLDER APPROVALS : </w:t>
      </w:r>
    </w:p>
    <w:p w14:paraId="28CA1436" w14:textId="77777777" w:rsidR="00FD2D50" w:rsidRDefault="00FD2D50" w:rsidP="00FD2D50">
      <w:pPr>
        <w:pStyle w:val="ListParagraph"/>
        <w:spacing w:after="0" w:line="240" w:lineRule="auto"/>
        <w:ind w:left="360"/>
        <w:rPr>
          <w:b/>
          <w:u w:val="single"/>
        </w:rPr>
      </w:pPr>
    </w:p>
    <w:p w14:paraId="6B7622CC" w14:textId="77777777" w:rsidR="00FD2D50" w:rsidRPr="009178A5" w:rsidRDefault="00FD2D50" w:rsidP="00FD2D50">
      <w:pPr>
        <w:pStyle w:val="ListParagraph"/>
        <w:numPr>
          <w:ilvl w:val="1"/>
          <w:numId w:val="25"/>
        </w:numPr>
        <w:spacing w:after="0" w:line="240" w:lineRule="auto"/>
        <w:rPr>
          <w:b/>
          <w:u w:val="single"/>
        </w:rPr>
      </w:pPr>
      <w:r>
        <w:t>____________________________________________________</w:t>
      </w:r>
    </w:p>
    <w:p w14:paraId="2E21DB61" w14:textId="77777777" w:rsidR="00FD2D50" w:rsidRDefault="00FD2D50" w:rsidP="00FD2D50">
      <w:pPr>
        <w:pStyle w:val="ListParagraph"/>
        <w:spacing w:after="0" w:line="240" w:lineRule="auto"/>
        <w:ind w:firstLine="360"/>
      </w:pPr>
      <w:r>
        <w:rPr>
          <w:i/>
        </w:rPr>
        <w:t>Kimberly Metcalf MS, PharmD</w:t>
      </w:r>
      <w:r>
        <w:t xml:space="preserve"> </w:t>
      </w:r>
      <w:r>
        <w:tab/>
      </w:r>
      <w:r>
        <w:tab/>
      </w:r>
      <w:r>
        <w:tab/>
      </w:r>
      <w:r>
        <w:tab/>
      </w:r>
      <w:r>
        <w:tab/>
      </w:r>
      <w:r>
        <w:tab/>
        <w:t>Date</w:t>
      </w:r>
    </w:p>
    <w:p w14:paraId="63E9E809" w14:textId="77777777" w:rsidR="00FD2D50" w:rsidRPr="004D1C1E" w:rsidRDefault="00FD2D50" w:rsidP="00FD2D50">
      <w:pPr>
        <w:spacing w:after="0" w:line="240" w:lineRule="auto"/>
        <w:ind w:left="360" w:firstLine="720"/>
        <w:rPr>
          <w:b/>
          <w:u w:val="single"/>
        </w:rPr>
      </w:pPr>
      <w:r>
        <w:t>Associate Vice President of Pharmacy and Ancillary Services</w:t>
      </w:r>
      <w:r>
        <w:tab/>
      </w:r>
    </w:p>
    <w:p w14:paraId="1F778C45" w14:textId="77777777" w:rsidR="00FD2D50" w:rsidRDefault="00FD2D50" w:rsidP="00FD2D50">
      <w:pPr>
        <w:pStyle w:val="ListParagraph"/>
        <w:spacing w:after="0" w:line="240" w:lineRule="auto"/>
        <w:ind w:left="1080"/>
      </w:pPr>
    </w:p>
    <w:p w14:paraId="484CF53A" w14:textId="77777777" w:rsidR="00FD2D50" w:rsidRPr="009178A5" w:rsidRDefault="00FD2D50" w:rsidP="00FD2D50">
      <w:pPr>
        <w:pStyle w:val="ListParagraph"/>
        <w:numPr>
          <w:ilvl w:val="1"/>
          <w:numId w:val="25"/>
        </w:numPr>
        <w:spacing w:after="0" w:line="240" w:lineRule="auto"/>
        <w:rPr>
          <w:b/>
          <w:u w:val="single"/>
        </w:rPr>
      </w:pPr>
      <w:r>
        <w:t>_</w:t>
      </w:r>
      <w:r w:rsidRPr="00CE4F3E">
        <w:rPr>
          <w:noProof/>
          <w:u w:val="single"/>
        </w:rPr>
        <w:drawing>
          <wp:inline distT="0" distB="0" distL="0" distR="0" wp14:anchorId="27CA2A35" wp14:editId="11C1FE56">
            <wp:extent cx="704850" cy="272731"/>
            <wp:effectExtent l="0" t="0" r="0" b="0"/>
            <wp:docPr id="1" name="Picture 1" descr="cid:image001.png@01D7530D.87946A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7530D.87946A90"/>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741255" cy="286817"/>
                    </a:xfrm>
                    <a:prstGeom prst="rect">
                      <a:avLst/>
                    </a:prstGeom>
                    <a:noFill/>
                    <a:ln>
                      <a:noFill/>
                    </a:ln>
                  </pic:spPr>
                </pic:pic>
              </a:graphicData>
            </a:graphic>
          </wp:inline>
        </w:drawing>
      </w:r>
      <w:r w:rsidRPr="00CE4F3E">
        <w:rPr>
          <w:u w:val="single"/>
        </w:rPr>
        <w:t>_____</w:t>
      </w:r>
      <w:r>
        <w:t>____________________________________</w:t>
      </w:r>
      <w:r>
        <w:tab/>
      </w:r>
      <w:r>
        <w:tab/>
      </w:r>
      <w:r w:rsidRPr="00CE4F3E">
        <w:rPr>
          <w:u w:val="single"/>
        </w:rPr>
        <w:t>7/6/21</w:t>
      </w:r>
    </w:p>
    <w:p w14:paraId="4B689AD2" w14:textId="77777777" w:rsidR="00FD2D50" w:rsidRPr="000F5E32" w:rsidRDefault="00FD2D50" w:rsidP="00FD2D50">
      <w:pPr>
        <w:pStyle w:val="ListParagraph"/>
        <w:spacing w:after="0" w:line="240" w:lineRule="auto"/>
        <w:ind w:left="1080"/>
      </w:pPr>
      <w:r>
        <w:t>(</w:t>
      </w:r>
      <w:r>
        <w:rPr>
          <w:i/>
        </w:rPr>
        <w:t>Adam Jankowski PharmD</w:t>
      </w:r>
      <w:r>
        <w:t>) (</w:t>
      </w:r>
      <w:r>
        <w:rPr>
          <w:i/>
        </w:rPr>
        <w:t>Associate Director of Pharmacy Operations</w:t>
      </w:r>
      <w:r>
        <w:t>)</w:t>
      </w:r>
      <w:r>
        <w:tab/>
        <w:t>Date</w:t>
      </w:r>
    </w:p>
    <w:p w14:paraId="07084196" w14:textId="77777777" w:rsidR="00FD2D50" w:rsidRPr="009178A5" w:rsidRDefault="00FD2D50" w:rsidP="00FD2D50">
      <w:pPr>
        <w:pStyle w:val="ListParagraph"/>
        <w:spacing w:after="0" w:line="240" w:lineRule="auto"/>
        <w:ind w:left="1080"/>
        <w:rPr>
          <w:b/>
          <w:u w:val="single"/>
        </w:rPr>
      </w:pPr>
    </w:p>
    <w:p w14:paraId="62C8BC0E" w14:textId="77777777" w:rsidR="00FD2D50" w:rsidRPr="009178A5" w:rsidRDefault="00FD2D50" w:rsidP="00FD2D50">
      <w:pPr>
        <w:pStyle w:val="ListParagraph"/>
        <w:numPr>
          <w:ilvl w:val="1"/>
          <w:numId w:val="25"/>
        </w:numPr>
        <w:spacing w:after="0" w:line="240" w:lineRule="auto"/>
        <w:rPr>
          <w:b/>
          <w:u w:val="single"/>
        </w:rPr>
      </w:pPr>
      <w:r>
        <w:t>__</w:t>
      </w:r>
      <w:r w:rsidRPr="00CE4F3E">
        <w:rPr>
          <w:u w:val="single"/>
        </w:rPr>
        <w:t>_</w:t>
      </w:r>
      <w:r w:rsidRPr="00CE4F3E">
        <w:rPr>
          <w:noProof/>
          <w:u w:val="single"/>
        </w:rPr>
        <w:drawing>
          <wp:inline distT="0" distB="0" distL="0" distR="0" wp14:anchorId="5A46DCDE" wp14:editId="6B941041">
            <wp:extent cx="666750" cy="36571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78901" cy="372382"/>
                    </a:xfrm>
                    <a:prstGeom prst="rect">
                      <a:avLst/>
                    </a:prstGeom>
                  </pic:spPr>
                </pic:pic>
              </a:graphicData>
            </a:graphic>
          </wp:inline>
        </w:drawing>
      </w:r>
      <w:r w:rsidRPr="00CE4F3E">
        <w:rPr>
          <w:u w:val="single"/>
        </w:rPr>
        <w:t>__</w:t>
      </w:r>
      <w:r>
        <w:t>______________________________________</w:t>
      </w:r>
      <w:r>
        <w:tab/>
      </w:r>
      <w:r>
        <w:tab/>
      </w:r>
      <w:r w:rsidRPr="00CE4F3E">
        <w:rPr>
          <w:u w:val="single"/>
        </w:rPr>
        <w:t>7/6/21</w:t>
      </w:r>
    </w:p>
    <w:p w14:paraId="49E35780" w14:textId="77777777" w:rsidR="00FD2D50" w:rsidRPr="009178A5" w:rsidRDefault="00FD2D50" w:rsidP="00FD2D50">
      <w:pPr>
        <w:pStyle w:val="ListParagraph"/>
        <w:spacing w:after="0" w:line="240" w:lineRule="auto"/>
        <w:ind w:left="1080"/>
        <w:rPr>
          <w:b/>
          <w:u w:val="single"/>
        </w:rPr>
      </w:pPr>
      <w:r>
        <w:t>(</w:t>
      </w:r>
      <w:r>
        <w:rPr>
          <w:i/>
        </w:rPr>
        <w:t>Jennifer Czerwinski PharmD, MBA</w:t>
      </w:r>
      <w:r>
        <w:t>) (</w:t>
      </w:r>
      <w:r>
        <w:rPr>
          <w:i/>
        </w:rPr>
        <w:t>IDS Rph</w:t>
      </w:r>
      <w:r>
        <w:t xml:space="preserve">) </w:t>
      </w:r>
      <w:r>
        <w:tab/>
      </w:r>
      <w:r>
        <w:tab/>
      </w:r>
      <w:r>
        <w:tab/>
      </w:r>
      <w:r>
        <w:tab/>
        <w:t>Date</w:t>
      </w:r>
    </w:p>
    <w:p w14:paraId="31A0B15A" w14:textId="77777777" w:rsidR="00FD2D50" w:rsidRPr="009178A5" w:rsidRDefault="00FD2D50" w:rsidP="00FD2D50">
      <w:pPr>
        <w:pStyle w:val="ListParagraph"/>
        <w:spacing w:after="0" w:line="240" w:lineRule="auto"/>
        <w:ind w:left="1080"/>
        <w:rPr>
          <w:b/>
          <w:u w:val="single"/>
        </w:rPr>
      </w:pPr>
    </w:p>
    <w:p w14:paraId="7CC09A17" w14:textId="77777777" w:rsidR="00FD2D50" w:rsidRDefault="00FD2D50" w:rsidP="00FD2D50">
      <w:pPr>
        <w:pStyle w:val="ListParagraph"/>
        <w:numPr>
          <w:ilvl w:val="0"/>
          <w:numId w:val="25"/>
        </w:numPr>
        <w:spacing w:after="0" w:line="240" w:lineRule="auto"/>
        <w:rPr>
          <w:b/>
          <w:u w:val="single"/>
        </w:rPr>
      </w:pPr>
      <w:r w:rsidRPr="00064454">
        <w:rPr>
          <w:b/>
          <w:u w:val="single"/>
        </w:rPr>
        <w:t xml:space="preserve">COMMITTEE APPROVALS : </w:t>
      </w:r>
    </w:p>
    <w:p w14:paraId="03E460BE" w14:textId="77777777" w:rsidR="00FD2D50" w:rsidRPr="009178A5" w:rsidRDefault="00FD2D50" w:rsidP="00FD2D50">
      <w:pPr>
        <w:spacing w:after="0" w:line="240" w:lineRule="auto"/>
        <w:ind w:left="360"/>
        <w:rPr>
          <w:b/>
          <w:u w:val="single"/>
        </w:rPr>
      </w:pPr>
      <w:r>
        <w:t>None</w:t>
      </w:r>
    </w:p>
    <w:p w14:paraId="6B5FFA37" w14:textId="77777777" w:rsidR="00FD2D50" w:rsidRDefault="00FD2D50" w:rsidP="00FD2D50">
      <w:pPr>
        <w:pStyle w:val="ListParagraph"/>
        <w:spacing w:after="0" w:line="240" w:lineRule="auto"/>
        <w:ind w:left="360"/>
      </w:pPr>
    </w:p>
    <w:p w14:paraId="5C0EFBBA" w14:textId="77777777" w:rsidR="00FD2D50" w:rsidRDefault="00FD2D50" w:rsidP="00FD2D50">
      <w:pPr>
        <w:pStyle w:val="ListParagraph"/>
        <w:numPr>
          <w:ilvl w:val="0"/>
          <w:numId w:val="25"/>
        </w:numPr>
        <w:spacing w:after="0" w:line="240" w:lineRule="auto"/>
        <w:rPr>
          <w:b/>
          <w:u w:val="single"/>
        </w:rPr>
      </w:pPr>
      <w:r w:rsidRPr="00064454">
        <w:rPr>
          <w:b/>
          <w:u w:val="single"/>
        </w:rPr>
        <w:t>FINAL APPROVAL :</w:t>
      </w:r>
    </w:p>
    <w:p w14:paraId="45DBF034" w14:textId="77777777" w:rsidR="00FD2D50" w:rsidRPr="009178A5" w:rsidRDefault="00FD2D50" w:rsidP="00FD2D50">
      <w:pPr>
        <w:pStyle w:val="ListParagraph"/>
        <w:spacing w:after="0" w:line="240" w:lineRule="auto"/>
        <w:ind w:left="1080"/>
        <w:rPr>
          <w:b/>
          <w:u w:val="single"/>
        </w:rPr>
      </w:pPr>
    </w:p>
    <w:p w14:paraId="219AC85E" w14:textId="77777777" w:rsidR="00FD2D50" w:rsidRPr="005D507A" w:rsidRDefault="00FD2D50" w:rsidP="00FD2D50">
      <w:pPr>
        <w:numPr>
          <w:ilvl w:val="0"/>
          <w:numId w:val="27"/>
        </w:numPr>
        <w:spacing w:after="0" w:line="240" w:lineRule="auto"/>
        <w:contextualSpacing/>
        <w:rPr>
          <w:rFonts w:ascii="Calibri" w:eastAsia="Calibri" w:hAnsi="Calibri" w:cs="Calibri"/>
          <w:b/>
        </w:rPr>
      </w:pPr>
      <w:r w:rsidRPr="005D507A">
        <w:rPr>
          <w:rFonts w:ascii="Calibri" w:eastAsia="Calibri" w:hAnsi="Calibri" w:cs="Calibri"/>
          <w:u w:val="single"/>
        </w:rPr>
        <w:t>___________________________________________</w:t>
      </w:r>
      <w:r w:rsidRPr="005D507A">
        <w:rPr>
          <w:rFonts w:ascii="Calibri" w:eastAsia="Calibri" w:hAnsi="Calibri" w:cs="Calibri"/>
        </w:rPr>
        <w:t xml:space="preserve">                </w:t>
      </w:r>
      <w:r w:rsidRPr="005D507A">
        <w:rPr>
          <w:rFonts w:ascii="Calibri" w:eastAsia="Calibri" w:hAnsi="Calibri" w:cs="Calibri"/>
          <w:u w:val="single"/>
        </w:rPr>
        <w:t>__________</w:t>
      </w:r>
    </w:p>
    <w:p w14:paraId="4A0590F2" w14:textId="77777777" w:rsidR="00FD2D50" w:rsidRPr="005D507A" w:rsidRDefault="00FD2D50" w:rsidP="00FD2D50">
      <w:pPr>
        <w:ind w:left="1080"/>
        <w:contextualSpacing/>
        <w:rPr>
          <w:rFonts w:ascii="Calibri" w:eastAsia="Calibri" w:hAnsi="Calibri" w:cs="Calibri"/>
          <w:b/>
          <w:u w:val="single"/>
        </w:rPr>
      </w:pPr>
      <w:r w:rsidRPr="005D507A">
        <w:rPr>
          <w:rFonts w:ascii="Calibri" w:eastAsia="Calibri" w:hAnsi="Calibri" w:cs="Calibri"/>
        </w:rPr>
        <w:t>Andrew Agwunobi, MD, MBA</w:t>
      </w:r>
      <w:r w:rsidRPr="005D507A">
        <w:rPr>
          <w:rFonts w:ascii="Calibri" w:eastAsia="Calibri" w:hAnsi="Calibri" w:cs="Calibri"/>
        </w:rPr>
        <w:tab/>
        <w:t xml:space="preserve">                         </w:t>
      </w:r>
      <w:r w:rsidRPr="005D507A">
        <w:rPr>
          <w:rFonts w:ascii="Calibri" w:eastAsia="Calibri" w:hAnsi="Calibri" w:cs="Calibri"/>
        </w:rPr>
        <w:tab/>
      </w:r>
      <w:r w:rsidRPr="005D507A">
        <w:rPr>
          <w:rFonts w:ascii="Calibri" w:eastAsia="Calibri" w:hAnsi="Calibri" w:cs="Calibri"/>
        </w:rPr>
        <w:tab/>
        <w:t xml:space="preserve">  </w:t>
      </w:r>
      <w:r>
        <w:rPr>
          <w:rFonts w:ascii="Calibri" w:eastAsia="Calibri" w:hAnsi="Calibri" w:cs="Calibri"/>
        </w:rPr>
        <w:tab/>
      </w:r>
      <w:r w:rsidRPr="005D507A">
        <w:rPr>
          <w:rFonts w:ascii="Calibri" w:eastAsia="Calibri" w:hAnsi="Calibri" w:cs="Calibri"/>
        </w:rPr>
        <w:t>Date</w:t>
      </w:r>
    </w:p>
    <w:p w14:paraId="529662BD" w14:textId="77777777" w:rsidR="00FD2D50" w:rsidRPr="005D507A" w:rsidRDefault="00FD2D50" w:rsidP="00FD2D50">
      <w:pPr>
        <w:ind w:left="1080"/>
        <w:contextualSpacing/>
        <w:rPr>
          <w:rFonts w:ascii="Calibri" w:eastAsia="Calibri" w:hAnsi="Calibri" w:cs="Calibri"/>
          <w:b/>
          <w:bCs/>
        </w:rPr>
      </w:pPr>
      <w:r w:rsidRPr="005D507A">
        <w:rPr>
          <w:rFonts w:ascii="Calibri" w:eastAsia="Calibri" w:hAnsi="Calibri" w:cs="Calibri"/>
          <w:b/>
          <w:bCs/>
        </w:rPr>
        <w:t>UConn Health Chief Executive Officer</w:t>
      </w:r>
    </w:p>
    <w:p w14:paraId="6E56C9CB" w14:textId="77777777" w:rsidR="00FD2D50" w:rsidRPr="005D507A" w:rsidRDefault="00FD2D50" w:rsidP="00FD2D50">
      <w:pPr>
        <w:ind w:left="1080"/>
        <w:contextualSpacing/>
        <w:rPr>
          <w:rFonts w:ascii="Calibri" w:eastAsia="Calibri" w:hAnsi="Calibri" w:cs="Calibri"/>
          <w:b/>
        </w:rPr>
      </w:pPr>
    </w:p>
    <w:p w14:paraId="1288687C" w14:textId="77777777" w:rsidR="00FD2D50" w:rsidRPr="005D507A" w:rsidRDefault="00FD2D50" w:rsidP="00FD2D50">
      <w:pPr>
        <w:numPr>
          <w:ilvl w:val="0"/>
          <w:numId w:val="27"/>
        </w:numPr>
        <w:spacing w:after="0" w:line="240" w:lineRule="auto"/>
        <w:contextualSpacing/>
        <w:rPr>
          <w:rFonts w:ascii="Calibri" w:eastAsia="Calibri" w:hAnsi="Calibri" w:cs="Calibri"/>
          <w:b/>
        </w:rPr>
      </w:pPr>
      <w:r w:rsidRPr="005D507A">
        <w:rPr>
          <w:rFonts w:ascii="Calibri" w:eastAsia="Calibri" w:hAnsi="Calibri" w:cs="Calibri"/>
          <w:u w:val="single"/>
        </w:rPr>
        <w:t>__________________________________________</w:t>
      </w:r>
      <w:r w:rsidRPr="005D507A">
        <w:rPr>
          <w:rFonts w:ascii="Calibri" w:eastAsia="Calibri" w:hAnsi="Calibri" w:cs="Calibri"/>
        </w:rPr>
        <w:t xml:space="preserve">                   </w:t>
      </w:r>
      <w:r w:rsidRPr="005D507A">
        <w:rPr>
          <w:rFonts w:ascii="Calibri" w:eastAsia="Calibri" w:hAnsi="Calibri" w:cs="Calibri"/>
          <w:u w:val="single"/>
        </w:rPr>
        <w:t>__________</w:t>
      </w:r>
    </w:p>
    <w:p w14:paraId="161D1AB7" w14:textId="77777777" w:rsidR="00FD2D50" w:rsidRPr="005D507A" w:rsidRDefault="00FD2D50" w:rsidP="00FD2D50">
      <w:pPr>
        <w:autoSpaceDE w:val="0"/>
        <w:autoSpaceDN w:val="0"/>
        <w:adjustRightInd w:val="0"/>
        <w:rPr>
          <w:rFonts w:ascii="Calibri" w:eastAsia="Calibri" w:hAnsi="Calibri" w:cs="Calibri"/>
          <w:color w:val="000000"/>
        </w:rPr>
      </w:pPr>
      <w:r w:rsidRPr="005D507A">
        <w:rPr>
          <w:rFonts w:ascii="Calibri" w:eastAsia="Calibri" w:hAnsi="Calibri" w:cs="Calibri"/>
          <w:color w:val="000000"/>
        </w:rPr>
        <w:t xml:space="preserve">                     Anne D. Horbatuck, RN, BSN, MBA</w:t>
      </w:r>
      <w:r w:rsidRPr="005D507A">
        <w:rPr>
          <w:rFonts w:ascii="Calibri" w:eastAsia="Calibri" w:hAnsi="Calibri" w:cs="Calibri"/>
          <w:b/>
          <w:bCs/>
          <w:color w:val="000000"/>
        </w:rPr>
        <w:t xml:space="preserve">                                                 </w:t>
      </w:r>
      <w:r>
        <w:rPr>
          <w:rFonts w:ascii="Calibri" w:eastAsia="Calibri" w:hAnsi="Calibri" w:cs="Calibri"/>
          <w:b/>
          <w:bCs/>
          <w:color w:val="000000"/>
        </w:rPr>
        <w:tab/>
      </w:r>
      <w:r w:rsidRPr="005D507A">
        <w:rPr>
          <w:rFonts w:ascii="Calibri" w:eastAsia="Calibri" w:hAnsi="Calibri" w:cs="Calibri"/>
          <w:b/>
          <w:bCs/>
          <w:color w:val="000000"/>
        </w:rPr>
        <w:t xml:space="preserve"> </w:t>
      </w:r>
      <w:r w:rsidRPr="005D507A">
        <w:rPr>
          <w:rFonts w:ascii="Calibri" w:eastAsia="Calibri" w:hAnsi="Calibri" w:cs="Calibri"/>
          <w:color w:val="000000"/>
        </w:rPr>
        <w:t>Date</w:t>
      </w:r>
    </w:p>
    <w:p w14:paraId="7596A4C3" w14:textId="77777777" w:rsidR="00FD2D50" w:rsidRPr="005D507A" w:rsidRDefault="00FD2D50" w:rsidP="00FD2D50">
      <w:pPr>
        <w:ind w:left="1080"/>
        <w:contextualSpacing/>
        <w:rPr>
          <w:rFonts w:ascii="Calibri" w:eastAsia="Calibri" w:hAnsi="Calibri" w:cs="Calibri"/>
          <w:b/>
          <w:u w:val="single"/>
        </w:rPr>
      </w:pPr>
      <w:r w:rsidRPr="005D507A">
        <w:rPr>
          <w:rFonts w:ascii="Calibri" w:eastAsia="Calibri" w:hAnsi="Calibri" w:cs="Calibri"/>
          <w:b/>
          <w:bCs/>
        </w:rPr>
        <w:t>Clinical Policy Committee Co-Chair</w:t>
      </w:r>
      <w:r w:rsidRPr="005D507A">
        <w:rPr>
          <w:rFonts w:ascii="Calibri" w:eastAsia="Calibri" w:hAnsi="Calibri" w:cs="Calibri"/>
        </w:rPr>
        <w:tab/>
      </w:r>
      <w:r w:rsidRPr="005D507A">
        <w:rPr>
          <w:rFonts w:ascii="Calibri" w:eastAsia="Calibri" w:hAnsi="Calibri" w:cs="Calibri"/>
        </w:rPr>
        <w:tab/>
      </w:r>
      <w:r w:rsidRPr="005D507A">
        <w:rPr>
          <w:rFonts w:ascii="Calibri" w:eastAsia="Calibri" w:hAnsi="Calibri" w:cs="Calibri"/>
        </w:rPr>
        <w:tab/>
      </w:r>
    </w:p>
    <w:p w14:paraId="2F3BB537" w14:textId="77777777" w:rsidR="00FD2D50" w:rsidRPr="005D507A" w:rsidRDefault="00FD2D50" w:rsidP="00FD2D50">
      <w:pPr>
        <w:ind w:left="1080"/>
        <w:contextualSpacing/>
        <w:rPr>
          <w:rFonts w:ascii="Calibri" w:eastAsia="Calibri" w:hAnsi="Calibri" w:cs="Calibri"/>
          <w:b/>
          <w:u w:val="single"/>
        </w:rPr>
      </w:pPr>
    </w:p>
    <w:p w14:paraId="20A3D9DF" w14:textId="77777777" w:rsidR="00FD2D50" w:rsidRPr="005D507A" w:rsidRDefault="00FD2D50" w:rsidP="00FD2D50">
      <w:pPr>
        <w:numPr>
          <w:ilvl w:val="0"/>
          <w:numId w:val="27"/>
        </w:numPr>
        <w:spacing w:after="0" w:line="240" w:lineRule="auto"/>
        <w:contextualSpacing/>
        <w:rPr>
          <w:rFonts w:ascii="Calibri" w:eastAsia="Calibri" w:hAnsi="Calibri" w:cs="Calibri"/>
          <w:b/>
        </w:rPr>
      </w:pPr>
      <w:r w:rsidRPr="005D507A">
        <w:rPr>
          <w:rFonts w:ascii="Calibri" w:eastAsia="Calibri" w:hAnsi="Calibri" w:cs="Calibri"/>
          <w:u w:val="single"/>
        </w:rPr>
        <w:t xml:space="preserve">___________________________________________ </w:t>
      </w:r>
      <w:r w:rsidRPr="005D507A">
        <w:rPr>
          <w:rFonts w:ascii="Calibri" w:eastAsia="Calibri" w:hAnsi="Calibri" w:cs="Calibri"/>
        </w:rPr>
        <w:t xml:space="preserve">              </w:t>
      </w:r>
      <w:r w:rsidRPr="005D507A">
        <w:rPr>
          <w:rFonts w:ascii="Calibri" w:eastAsia="Calibri" w:hAnsi="Calibri" w:cs="Calibri"/>
          <w:u w:val="single"/>
        </w:rPr>
        <w:t>__________</w:t>
      </w:r>
    </w:p>
    <w:p w14:paraId="48EA0026" w14:textId="77777777" w:rsidR="00FD2D50" w:rsidRPr="005D507A" w:rsidRDefault="00FD2D50" w:rsidP="00FD2D50">
      <w:pPr>
        <w:ind w:left="1080"/>
        <w:contextualSpacing/>
        <w:rPr>
          <w:rFonts w:ascii="Calibri" w:eastAsia="Calibri" w:hAnsi="Calibri" w:cs="Calibri"/>
          <w:b/>
          <w:u w:val="single"/>
        </w:rPr>
      </w:pPr>
      <w:r w:rsidRPr="005D507A">
        <w:rPr>
          <w:rFonts w:ascii="Calibri" w:eastAsia="Calibri" w:hAnsi="Calibri" w:cs="Calibri"/>
        </w:rPr>
        <w:t>Scott Allen, MD</w:t>
      </w:r>
      <w:r w:rsidRPr="005D507A">
        <w:rPr>
          <w:rFonts w:ascii="Calibri" w:eastAsia="Calibri" w:hAnsi="Calibri" w:cs="Calibri"/>
        </w:rPr>
        <w:tab/>
      </w:r>
      <w:r w:rsidRPr="005D507A">
        <w:rPr>
          <w:rFonts w:ascii="Calibri" w:eastAsia="Calibri" w:hAnsi="Calibri" w:cs="Calibri"/>
        </w:rPr>
        <w:tab/>
      </w:r>
      <w:r w:rsidRPr="005D507A">
        <w:rPr>
          <w:rFonts w:ascii="Calibri" w:eastAsia="Calibri" w:hAnsi="Calibri" w:cs="Calibri"/>
        </w:rPr>
        <w:tab/>
        <w:t xml:space="preserve">                                            </w:t>
      </w:r>
      <w:r>
        <w:rPr>
          <w:rFonts w:ascii="Calibri" w:eastAsia="Calibri" w:hAnsi="Calibri" w:cs="Calibri"/>
        </w:rPr>
        <w:t xml:space="preserve">    </w:t>
      </w:r>
      <w:r w:rsidRPr="005D507A">
        <w:rPr>
          <w:rFonts w:ascii="Calibri" w:eastAsia="Calibri" w:hAnsi="Calibri" w:cs="Calibri"/>
        </w:rPr>
        <w:t xml:space="preserve"> Date</w:t>
      </w:r>
    </w:p>
    <w:p w14:paraId="54149E3A" w14:textId="77777777" w:rsidR="00FD2D50" w:rsidRPr="005D507A" w:rsidRDefault="00FD2D50" w:rsidP="00FD2D50">
      <w:pPr>
        <w:ind w:left="1080"/>
        <w:contextualSpacing/>
        <w:rPr>
          <w:rFonts w:ascii="Calibri" w:eastAsia="Calibri" w:hAnsi="Calibri" w:cs="Calibri"/>
          <w:b/>
          <w:bCs/>
        </w:rPr>
      </w:pPr>
      <w:r w:rsidRPr="005D507A">
        <w:rPr>
          <w:rFonts w:ascii="Calibri" w:eastAsia="Calibri" w:hAnsi="Calibri" w:cs="Calibri"/>
          <w:b/>
          <w:bCs/>
        </w:rPr>
        <w:t>Clinical Policy Committee Co-Chair</w:t>
      </w:r>
    </w:p>
    <w:p w14:paraId="3606EA8B" w14:textId="77777777" w:rsidR="00FD2D50" w:rsidRPr="005D507A" w:rsidRDefault="00FD2D50" w:rsidP="00FD2D50">
      <w:pPr>
        <w:ind w:left="1080"/>
        <w:contextualSpacing/>
        <w:rPr>
          <w:rFonts w:ascii="Calibri" w:eastAsia="Calibri" w:hAnsi="Calibri" w:cs="Calibri"/>
          <w:b/>
          <w:bCs/>
        </w:rPr>
      </w:pPr>
    </w:p>
    <w:p w14:paraId="4260974F" w14:textId="77777777" w:rsidR="00FD2D50" w:rsidRPr="005D507A" w:rsidRDefault="00FD2D50" w:rsidP="00FD2D50">
      <w:pPr>
        <w:numPr>
          <w:ilvl w:val="0"/>
          <w:numId w:val="27"/>
        </w:numPr>
        <w:spacing w:after="0" w:line="240" w:lineRule="auto"/>
        <w:contextualSpacing/>
        <w:rPr>
          <w:rFonts w:ascii="Calibri" w:eastAsia="Calibri" w:hAnsi="Calibri" w:cs="Calibri"/>
          <w:b/>
        </w:rPr>
      </w:pPr>
      <w:r w:rsidRPr="005D507A">
        <w:rPr>
          <w:rFonts w:ascii="Calibri" w:eastAsia="Calibri" w:hAnsi="Calibri" w:cs="Calibri"/>
          <w:u w:val="single"/>
        </w:rPr>
        <w:t xml:space="preserve">___________________________________________ </w:t>
      </w:r>
      <w:r w:rsidRPr="005D507A">
        <w:rPr>
          <w:rFonts w:ascii="Calibri" w:eastAsia="Calibri" w:hAnsi="Calibri" w:cs="Calibri"/>
        </w:rPr>
        <w:t xml:space="preserve">              </w:t>
      </w:r>
      <w:r w:rsidRPr="005D507A">
        <w:rPr>
          <w:rFonts w:ascii="Calibri" w:eastAsia="Calibri" w:hAnsi="Calibri" w:cs="Calibri"/>
          <w:u w:val="single"/>
        </w:rPr>
        <w:t>__________</w:t>
      </w:r>
    </w:p>
    <w:p w14:paraId="0E99901D" w14:textId="77777777" w:rsidR="00FD2D50" w:rsidRPr="005D507A" w:rsidRDefault="00FD2D50" w:rsidP="00FD2D50">
      <w:pPr>
        <w:ind w:left="1080"/>
        <w:contextualSpacing/>
        <w:rPr>
          <w:rFonts w:ascii="Calibri" w:eastAsia="Calibri" w:hAnsi="Calibri" w:cs="Calibri"/>
          <w:b/>
          <w:u w:val="single"/>
        </w:rPr>
      </w:pPr>
      <w:r w:rsidRPr="005D507A">
        <w:rPr>
          <w:rFonts w:ascii="Calibri" w:eastAsia="Calibri" w:hAnsi="Calibri" w:cs="Calibri"/>
        </w:rPr>
        <w:lastRenderedPageBreak/>
        <w:t>Caryl Ryan, MS, BSN, RN</w:t>
      </w:r>
      <w:r w:rsidRPr="005D507A">
        <w:rPr>
          <w:rFonts w:ascii="Calibri" w:eastAsia="Calibri" w:hAnsi="Calibri" w:cs="Calibri"/>
        </w:rPr>
        <w:tab/>
      </w:r>
      <w:r w:rsidRPr="005D507A">
        <w:rPr>
          <w:rFonts w:ascii="Calibri" w:eastAsia="Calibri" w:hAnsi="Calibri" w:cs="Calibri"/>
        </w:rPr>
        <w:tab/>
        <w:t xml:space="preserve">                                                  Date</w:t>
      </w:r>
    </w:p>
    <w:p w14:paraId="343A56EB" w14:textId="77777777" w:rsidR="00FD2D50" w:rsidRPr="005D507A" w:rsidRDefault="00FD2D50" w:rsidP="00FD2D50">
      <w:pPr>
        <w:ind w:left="1080"/>
        <w:contextualSpacing/>
        <w:rPr>
          <w:rFonts w:ascii="Calibri" w:eastAsia="Calibri" w:hAnsi="Calibri" w:cs="Calibri"/>
          <w:b/>
          <w:bCs/>
        </w:rPr>
      </w:pPr>
      <w:r w:rsidRPr="005D507A">
        <w:rPr>
          <w:rFonts w:ascii="Calibri" w:eastAsia="Calibri" w:hAnsi="Calibri" w:cs="Calibri"/>
          <w:b/>
          <w:bCs/>
        </w:rPr>
        <w:t>VP Quality and Patient Services &amp; Chief Nursing Officer</w:t>
      </w:r>
    </w:p>
    <w:p w14:paraId="3D25398E" w14:textId="77777777" w:rsidR="00FD2D50" w:rsidRPr="009178A5" w:rsidRDefault="00FD2D50" w:rsidP="00FD2D50">
      <w:pPr>
        <w:pStyle w:val="ListParagraph"/>
        <w:spacing w:after="0" w:line="240" w:lineRule="auto"/>
        <w:ind w:left="1080"/>
        <w:rPr>
          <w:b/>
          <w:u w:val="single"/>
        </w:rPr>
      </w:pPr>
      <w:r>
        <w:tab/>
        <w:t xml:space="preserve">  </w:t>
      </w:r>
      <w:r>
        <w:tab/>
      </w:r>
    </w:p>
    <w:p w14:paraId="581DE1AA" w14:textId="77777777" w:rsidR="00FD2D50" w:rsidRPr="009178A5" w:rsidRDefault="00FD2D50" w:rsidP="00FD2D50">
      <w:pPr>
        <w:pStyle w:val="ListParagraph"/>
        <w:spacing w:after="0" w:line="240" w:lineRule="auto"/>
        <w:ind w:left="1080"/>
        <w:rPr>
          <w:b/>
          <w:u w:val="single"/>
        </w:rPr>
      </w:pPr>
    </w:p>
    <w:p w14:paraId="0D6711E0" w14:textId="77777777" w:rsidR="00FD2D50" w:rsidRDefault="00FD2D50" w:rsidP="00FD2D50">
      <w:pPr>
        <w:pStyle w:val="ListParagraph"/>
        <w:spacing w:after="0" w:line="240" w:lineRule="auto"/>
        <w:ind w:left="360"/>
      </w:pPr>
    </w:p>
    <w:p w14:paraId="46256D0E" w14:textId="77777777" w:rsidR="00FD2D50" w:rsidRPr="00064454" w:rsidRDefault="00FD2D50" w:rsidP="00FD2D50">
      <w:pPr>
        <w:pStyle w:val="ListParagraph"/>
        <w:numPr>
          <w:ilvl w:val="0"/>
          <w:numId w:val="25"/>
        </w:numPr>
        <w:spacing w:after="0" w:line="240" w:lineRule="auto"/>
        <w:rPr>
          <w:b/>
          <w:u w:val="single"/>
        </w:rPr>
      </w:pPr>
      <w:r w:rsidRPr="00064454">
        <w:rPr>
          <w:b/>
          <w:u w:val="single"/>
        </w:rPr>
        <w:t xml:space="preserve">REVISION HISTORY : </w:t>
      </w:r>
    </w:p>
    <w:p w14:paraId="24D59225" w14:textId="77777777" w:rsidR="00FD2D50" w:rsidRDefault="00FD2D50" w:rsidP="00FD2D50">
      <w:pPr>
        <w:pStyle w:val="ListParagraph"/>
        <w:numPr>
          <w:ilvl w:val="1"/>
          <w:numId w:val="25"/>
        </w:numPr>
        <w:spacing w:after="0" w:line="240" w:lineRule="auto"/>
      </w:pPr>
      <w:r>
        <w:t>Approved [12/28/2012]</w:t>
      </w:r>
    </w:p>
    <w:p w14:paraId="30546A09" w14:textId="1C38635F" w:rsidR="00FD2D50" w:rsidRDefault="00FD2D50" w:rsidP="00FD2D50">
      <w:pPr>
        <w:pStyle w:val="ListParagraph"/>
        <w:numPr>
          <w:ilvl w:val="1"/>
          <w:numId w:val="25"/>
        </w:numPr>
        <w:spacing w:after="0" w:line="240" w:lineRule="auto"/>
      </w:pPr>
      <w:r>
        <w:t>Revised [10/26/2015, 9/1/2017, 9/1/2020, 8/5/2021]</w:t>
      </w:r>
    </w:p>
    <w:p w14:paraId="3A48EEDB" w14:textId="127EB85C" w:rsidR="006721F0" w:rsidRDefault="006721F0" w:rsidP="006721F0">
      <w:pPr>
        <w:spacing w:after="0" w:line="240" w:lineRule="auto"/>
      </w:pPr>
    </w:p>
    <w:p w14:paraId="22736E3A" w14:textId="30BDD731" w:rsidR="006721F0" w:rsidRDefault="006721F0" w:rsidP="006721F0">
      <w:pPr>
        <w:spacing w:after="0" w:line="240" w:lineRule="auto"/>
      </w:pPr>
    </w:p>
    <w:p w14:paraId="7DF532F0" w14:textId="5555CF6F" w:rsidR="006721F0" w:rsidRDefault="006721F0" w:rsidP="006721F0">
      <w:pPr>
        <w:spacing w:after="0" w:line="240" w:lineRule="auto"/>
      </w:pPr>
    </w:p>
    <w:p w14:paraId="5803B0CF" w14:textId="4E62D831" w:rsidR="006721F0" w:rsidRDefault="006721F0" w:rsidP="006721F0">
      <w:pPr>
        <w:spacing w:after="0" w:line="240" w:lineRule="auto"/>
      </w:pPr>
    </w:p>
    <w:p w14:paraId="410CA9F1" w14:textId="2150824E" w:rsidR="006721F0" w:rsidRDefault="006721F0" w:rsidP="006721F0">
      <w:pPr>
        <w:spacing w:after="0" w:line="240" w:lineRule="auto"/>
      </w:pPr>
    </w:p>
    <w:p w14:paraId="28A3BCAF" w14:textId="5BFB9783" w:rsidR="006721F0" w:rsidRDefault="006721F0" w:rsidP="006721F0">
      <w:pPr>
        <w:spacing w:after="0" w:line="240" w:lineRule="auto"/>
      </w:pPr>
    </w:p>
    <w:p w14:paraId="5DF0626A" w14:textId="5A543D17" w:rsidR="006721F0" w:rsidRDefault="006721F0" w:rsidP="006721F0">
      <w:pPr>
        <w:spacing w:after="0" w:line="240" w:lineRule="auto"/>
      </w:pPr>
    </w:p>
    <w:p w14:paraId="6CB87F4F" w14:textId="44005033" w:rsidR="006721F0" w:rsidRDefault="006721F0" w:rsidP="006721F0">
      <w:pPr>
        <w:spacing w:after="0" w:line="240" w:lineRule="auto"/>
      </w:pPr>
    </w:p>
    <w:p w14:paraId="5B11A01F" w14:textId="1B6E763A" w:rsidR="006721F0" w:rsidRDefault="006721F0" w:rsidP="006721F0">
      <w:pPr>
        <w:spacing w:after="0" w:line="240" w:lineRule="auto"/>
      </w:pPr>
    </w:p>
    <w:p w14:paraId="77BA40AB" w14:textId="7730A812" w:rsidR="006721F0" w:rsidRDefault="006721F0" w:rsidP="006721F0">
      <w:pPr>
        <w:spacing w:after="0" w:line="240" w:lineRule="auto"/>
      </w:pPr>
    </w:p>
    <w:p w14:paraId="20ACAEE8" w14:textId="54687B9B" w:rsidR="006721F0" w:rsidRDefault="006721F0" w:rsidP="006721F0">
      <w:pPr>
        <w:spacing w:after="0" w:line="240" w:lineRule="auto"/>
      </w:pPr>
    </w:p>
    <w:p w14:paraId="475AC193" w14:textId="1739CAA4" w:rsidR="006721F0" w:rsidRDefault="006721F0" w:rsidP="006721F0">
      <w:pPr>
        <w:spacing w:after="0" w:line="240" w:lineRule="auto"/>
      </w:pPr>
    </w:p>
    <w:p w14:paraId="1F1FAA68" w14:textId="0526AA3E" w:rsidR="006721F0" w:rsidRDefault="006721F0" w:rsidP="006721F0">
      <w:pPr>
        <w:spacing w:after="0" w:line="240" w:lineRule="auto"/>
      </w:pPr>
    </w:p>
    <w:p w14:paraId="375DB390" w14:textId="28319535" w:rsidR="006721F0" w:rsidRDefault="006721F0" w:rsidP="006721F0">
      <w:pPr>
        <w:spacing w:after="0" w:line="240" w:lineRule="auto"/>
      </w:pPr>
    </w:p>
    <w:p w14:paraId="3174B7E2" w14:textId="77777777" w:rsidR="00FD2D50" w:rsidRDefault="00FD2D50" w:rsidP="00FD2D50">
      <w:pPr>
        <w:spacing w:after="0" w:line="240" w:lineRule="auto"/>
      </w:pPr>
    </w:p>
    <w:p w14:paraId="65BF200F" w14:textId="77777777" w:rsidR="00FD2D50" w:rsidRDefault="00FD2D50" w:rsidP="00FD2D50">
      <w:pPr>
        <w:spacing w:after="0" w:line="240" w:lineRule="auto"/>
        <w:jc w:val="center"/>
      </w:pPr>
      <w:r w:rsidRPr="00F859AD">
        <w:rPr>
          <w:noProof/>
        </w:rPr>
        <w:drawing>
          <wp:inline distT="0" distB="0" distL="0" distR="0" wp14:anchorId="2A408520" wp14:editId="083FEBAE">
            <wp:extent cx="2286000" cy="876880"/>
            <wp:effectExtent l="38100" t="0" r="38100" b="38100"/>
            <wp:docPr id="2" name="Picture 3">
              <a:extLst xmlns:a="http://schemas.openxmlformats.org/drawingml/2006/main">
                <a:ext uri="{FF2B5EF4-FFF2-40B4-BE49-F238E27FC236}">
                  <a16:creationId xmlns:a16="http://schemas.microsoft.com/office/drawing/2014/main" id="{E2799AFD-049F-CA45-9E1A-73DE8CF3D1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2799AFD-049F-CA45-9E1A-73DE8CF3D1E3}"/>
                        </a:ext>
                      </a:extLst>
                    </pic:cNvPr>
                    <pic:cNvPicPr>
                      <a:picLocks noChangeAspect="1"/>
                    </pic:cNvPicPr>
                  </pic:nvPicPr>
                  <pic:blipFill>
                    <a:blip r:embed="rId11"/>
                    <a:stretch>
                      <a:fillRect/>
                    </a:stretch>
                  </pic:blipFill>
                  <pic:spPr>
                    <a:xfrm>
                      <a:off x="0" y="0"/>
                      <a:ext cx="2400146" cy="920665"/>
                    </a:xfrm>
                    <a:prstGeom prst="rect">
                      <a:avLst/>
                    </a:prstGeom>
                    <a:effectLst>
                      <a:outerShdw blurRad="50800" dist="50800" dir="5400000" algn="ctr" rotWithShape="0">
                        <a:srgbClr val="000000">
                          <a:alpha val="0"/>
                        </a:srgbClr>
                      </a:outerShdw>
                    </a:effectLst>
                  </pic:spPr>
                </pic:pic>
              </a:graphicData>
            </a:graphic>
          </wp:inline>
        </w:drawing>
      </w:r>
    </w:p>
    <w:p w14:paraId="703DB9CF" w14:textId="77777777" w:rsidR="00FD2D50" w:rsidRPr="00207D32" w:rsidRDefault="00FD2D50" w:rsidP="00FD2D50">
      <w:pPr>
        <w:spacing w:after="0" w:line="240" w:lineRule="auto"/>
        <w:jc w:val="center"/>
        <w:rPr>
          <w:sz w:val="36"/>
          <w:szCs w:val="36"/>
        </w:rPr>
      </w:pPr>
      <w:r>
        <w:rPr>
          <w:b/>
          <w:sz w:val="36"/>
          <w:szCs w:val="36"/>
        </w:rPr>
        <w:t>Pharmacy Investigational Drug Service Clinical Policy</w:t>
      </w:r>
    </w:p>
    <w:p w14:paraId="0B0E3CA7" w14:textId="77777777" w:rsidR="00FD2D50" w:rsidRDefault="00FD2D50" w:rsidP="00FD2D50">
      <w:pPr>
        <w:spacing w:after="0" w:line="240" w:lineRule="auto"/>
        <w:jc w:val="center"/>
        <w:rPr>
          <w:sz w:val="36"/>
          <w:szCs w:val="36"/>
        </w:rPr>
      </w:pPr>
      <w:r>
        <w:rPr>
          <w:sz w:val="36"/>
          <w:szCs w:val="36"/>
        </w:rPr>
        <w:t>[</w:t>
      </w:r>
      <w:r w:rsidRPr="00C64EF3">
        <w:rPr>
          <w:i/>
          <w:sz w:val="27"/>
          <w:szCs w:val="27"/>
        </w:rPr>
        <w:t xml:space="preserve">Appendix </w:t>
      </w:r>
      <w:r>
        <w:rPr>
          <w:i/>
          <w:sz w:val="27"/>
          <w:szCs w:val="27"/>
        </w:rPr>
        <w:t>A</w:t>
      </w:r>
      <w:r w:rsidRPr="00C64EF3">
        <w:rPr>
          <w:i/>
          <w:sz w:val="27"/>
          <w:szCs w:val="27"/>
        </w:rPr>
        <w:t>:</w:t>
      </w:r>
      <w:r>
        <w:rPr>
          <w:sz w:val="36"/>
          <w:szCs w:val="36"/>
        </w:rPr>
        <w:t xml:space="preserve"> </w:t>
      </w:r>
      <w:r w:rsidRPr="004A4D94">
        <w:rPr>
          <w:i/>
          <w:sz w:val="27"/>
          <w:szCs w:val="27"/>
        </w:rPr>
        <w:t>Site Personnel Training Log for Investigational Drugs</w:t>
      </w:r>
      <w:r w:rsidRPr="00207D32">
        <w:rPr>
          <w:sz w:val="36"/>
          <w:szCs w:val="36"/>
        </w:rPr>
        <w:t>]</w:t>
      </w:r>
    </w:p>
    <w:p w14:paraId="3C398F49" w14:textId="77777777" w:rsidR="00FD2D50" w:rsidRPr="00207D32" w:rsidRDefault="00FD2D50" w:rsidP="00FD2D50">
      <w:pPr>
        <w:spacing w:after="0" w:line="240" w:lineRule="auto"/>
        <w:jc w:val="center"/>
        <w:rPr>
          <w:sz w:val="36"/>
          <w:szCs w:val="3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1"/>
        <w:gridCol w:w="894"/>
        <w:gridCol w:w="2559"/>
        <w:gridCol w:w="1288"/>
        <w:gridCol w:w="3484"/>
      </w:tblGrid>
      <w:tr w:rsidR="00FD2D50" w:rsidRPr="00F8695B" w14:paraId="7007F395" w14:textId="77777777" w:rsidTr="00B144E1">
        <w:tc>
          <w:tcPr>
            <w:tcW w:w="1368" w:type="dxa"/>
            <w:shd w:val="clear" w:color="auto" w:fill="F3F3F3"/>
          </w:tcPr>
          <w:p w14:paraId="073ABB57" w14:textId="77777777" w:rsidR="00FD2D50" w:rsidRPr="00F8695B" w:rsidRDefault="00FD2D50" w:rsidP="00B144E1">
            <w:pPr>
              <w:spacing w:after="0" w:line="240" w:lineRule="auto"/>
              <w:rPr>
                <w:rFonts w:ascii="Calibri" w:eastAsia="Times New Roman" w:hAnsi="Calibri" w:cs="Times New Roman"/>
                <w:b/>
                <w:sz w:val="28"/>
                <w:szCs w:val="28"/>
              </w:rPr>
            </w:pPr>
            <w:r w:rsidRPr="00F8695B">
              <w:rPr>
                <w:rFonts w:ascii="Calibri" w:eastAsia="Times New Roman" w:hAnsi="Calibri" w:cs="Times New Roman"/>
                <w:b/>
                <w:sz w:val="28"/>
                <w:szCs w:val="28"/>
              </w:rPr>
              <w:t>Sponsor</w:t>
            </w:r>
          </w:p>
        </w:tc>
        <w:tc>
          <w:tcPr>
            <w:tcW w:w="4140" w:type="dxa"/>
            <w:gridSpan w:val="2"/>
            <w:shd w:val="clear" w:color="auto" w:fill="auto"/>
          </w:tcPr>
          <w:p w14:paraId="7331A795" w14:textId="77777777" w:rsidR="00FD2D50" w:rsidRPr="00F8695B" w:rsidRDefault="00FD2D50" w:rsidP="00B144E1">
            <w:pPr>
              <w:spacing w:after="0" w:line="240" w:lineRule="auto"/>
              <w:rPr>
                <w:rFonts w:ascii="Calibri" w:eastAsia="Times New Roman" w:hAnsi="Calibri" w:cs="Times New Roman"/>
                <w:b/>
                <w:sz w:val="28"/>
                <w:szCs w:val="28"/>
              </w:rPr>
            </w:pPr>
          </w:p>
        </w:tc>
        <w:tc>
          <w:tcPr>
            <w:tcW w:w="1305" w:type="dxa"/>
            <w:shd w:val="clear" w:color="auto" w:fill="F3F3F3"/>
          </w:tcPr>
          <w:p w14:paraId="52F6FB0F" w14:textId="77777777" w:rsidR="00FD2D50" w:rsidRPr="00F8695B" w:rsidRDefault="00FD2D50" w:rsidP="00B144E1">
            <w:pPr>
              <w:spacing w:after="0" w:line="240" w:lineRule="auto"/>
              <w:rPr>
                <w:rFonts w:ascii="Calibri" w:eastAsia="Times New Roman" w:hAnsi="Calibri" w:cs="Times New Roman"/>
                <w:b/>
                <w:sz w:val="28"/>
                <w:szCs w:val="28"/>
              </w:rPr>
            </w:pPr>
            <w:r w:rsidRPr="00F8695B">
              <w:rPr>
                <w:rFonts w:ascii="Calibri" w:eastAsia="Times New Roman" w:hAnsi="Calibri" w:cs="Times New Roman"/>
                <w:b/>
                <w:sz w:val="28"/>
                <w:szCs w:val="28"/>
              </w:rPr>
              <w:t>Site Number</w:t>
            </w:r>
          </w:p>
        </w:tc>
        <w:tc>
          <w:tcPr>
            <w:tcW w:w="4203" w:type="dxa"/>
            <w:shd w:val="clear" w:color="auto" w:fill="auto"/>
          </w:tcPr>
          <w:p w14:paraId="680A5912" w14:textId="77777777" w:rsidR="00FD2D50" w:rsidRPr="00F8695B" w:rsidRDefault="00FD2D50" w:rsidP="00B144E1">
            <w:pPr>
              <w:spacing w:after="0" w:line="240" w:lineRule="auto"/>
              <w:rPr>
                <w:rFonts w:ascii="Calibri" w:eastAsia="Times New Roman" w:hAnsi="Calibri" w:cs="Times New Roman"/>
                <w:b/>
                <w:sz w:val="28"/>
                <w:szCs w:val="28"/>
              </w:rPr>
            </w:pPr>
          </w:p>
        </w:tc>
      </w:tr>
      <w:tr w:rsidR="00FD2D50" w:rsidRPr="00F8695B" w14:paraId="59BD142A" w14:textId="77777777" w:rsidTr="00B144E1">
        <w:tc>
          <w:tcPr>
            <w:tcW w:w="2448" w:type="dxa"/>
            <w:gridSpan w:val="2"/>
            <w:tcBorders>
              <w:bottom w:val="single" w:sz="4" w:space="0" w:color="auto"/>
            </w:tcBorders>
            <w:shd w:val="clear" w:color="auto" w:fill="F3F3F3"/>
          </w:tcPr>
          <w:p w14:paraId="7C18987B" w14:textId="77777777" w:rsidR="00FD2D50" w:rsidRPr="00F8695B" w:rsidRDefault="00FD2D50" w:rsidP="00B144E1">
            <w:pPr>
              <w:spacing w:after="0" w:line="240" w:lineRule="auto"/>
              <w:rPr>
                <w:rFonts w:ascii="Calibri" w:eastAsia="Times New Roman" w:hAnsi="Calibri" w:cs="Times New Roman"/>
                <w:sz w:val="28"/>
                <w:szCs w:val="28"/>
              </w:rPr>
            </w:pPr>
            <w:r w:rsidRPr="00F8695B">
              <w:rPr>
                <w:rFonts w:ascii="Calibri" w:eastAsia="Times New Roman" w:hAnsi="Calibri" w:cs="Times New Roman"/>
                <w:b/>
                <w:sz w:val="28"/>
                <w:szCs w:val="28"/>
              </w:rPr>
              <w:t>Sponsor Protocol Number</w:t>
            </w:r>
          </w:p>
        </w:tc>
        <w:tc>
          <w:tcPr>
            <w:tcW w:w="3060" w:type="dxa"/>
            <w:tcBorders>
              <w:bottom w:val="single" w:sz="4" w:space="0" w:color="auto"/>
            </w:tcBorders>
            <w:shd w:val="clear" w:color="auto" w:fill="auto"/>
          </w:tcPr>
          <w:p w14:paraId="569EA28A" w14:textId="77777777" w:rsidR="00FD2D50" w:rsidRPr="00F8695B" w:rsidRDefault="00FD2D50" w:rsidP="00B144E1">
            <w:pPr>
              <w:spacing w:after="0" w:line="240" w:lineRule="auto"/>
              <w:rPr>
                <w:rFonts w:ascii="Calibri" w:eastAsia="Times New Roman" w:hAnsi="Calibri" w:cs="Times New Roman"/>
                <w:b/>
                <w:sz w:val="28"/>
                <w:szCs w:val="28"/>
              </w:rPr>
            </w:pPr>
          </w:p>
        </w:tc>
        <w:tc>
          <w:tcPr>
            <w:tcW w:w="1305" w:type="dxa"/>
            <w:shd w:val="clear" w:color="auto" w:fill="F3F3F3"/>
          </w:tcPr>
          <w:p w14:paraId="1ECE6BB7" w14:textId="77777777" w:rsidR="00FD2D50" w:rsidRPr="00F8695B" w:rsidRDefault="00FD2D50" w:rsidP="00B144E1">
            <w:pPr>
              <w:spacing w:after="0" w:line="240" w:lineRule="auto"/>
              <w:rPr>
                <w:rFonts w:ascii="Calibri" w:eastAsia="Times New Roman" w:hAnsi="Calibri" w:cs="Times New Roman"/>
                <w:sz w:val="28"/>
                <w:szCs w:val="28"/>
              </w:rPr>
            </w:pPr>
            <w:r w:rsidRPr="00F8695B">
              <w:rPr>
                <w:rFonts w:ascii="Calibri" w:eastAsia="Times New Roman" w:hAnsi="Calibri" w:cs="Times New Roman"/>
                <w:b/>
                <w:sz w:val="28"/>
                <w:szCs w:val="28"/>
              </w:rPr>
              <w:t>Test Material</w:t>
            </w:r>
          </w:p>
        </w:tc>
        <w:tc>
          <w:tcPr>
            <w:tcW w:w="4203" w:type="dxa"/>
            <w:shd w:val="clear" w:color="auto" w:fill="auto"/>
          </w:tcPr>
          <w:p w14:paraId="70070E50" w14:textId="77777777" w:rsidR="00FD2D50" w:rsidRPr="00F8695B" w:rsidRDefault="00FD2D50" w:rsidP="00B144E1">
            <w:pPr>
              <w:spacing w:after="0" w:line="240" w:lineRule="auto"/>
              <w:rPr>
                <w:rFonts w:ascii="Calibri" w:eastAsia="Times New Roman" w:hAnsi="Calibri" w:cs="Times New Roman"/>
                <w:b/>
                <w:sz w:val="28"/>
                <w:szCs w:val="28"/>
              </w:rPr>
            </w:pPr>
          </w:p>
        </w:tc>
      </w:tr>
      <w:tr w:rsidR="00FD2D50" w:rsidRPr="00F8695B" w14:paraId="74D1E840" w14:textId="77777777" w:rsidTr="00B144E1">
        <w:trPr>
          <w:trHeight w:val="395"/>
        </w:trPr>
        <w:tc>
          <w:tcPr>
            <w:tcW w:w="5508" w:type="dxa"/>
            <w:gridSpan w:val="3"/>
            <w:shd w:val="clear" w:color="auto" w:fill="F3F3F3"/>
          </w:tcPr>
          <w:p w14:paraId="45BB67E6" w14:textId="77777777" w:rsidR="00FD2D50" w:rsidRPr="00F8695B" w:rsidRDefault="00FD2D50" w:rsidP="00B144E1">
            <w:pPr>
              <w:spacing w:after="0" w:line="240" w:lineRule="auto"/>
              <w:rPr>
                <w:rFonts w:ascii="Calibri" w:eastAsia="Times New Roman" w:hAnsi="Calibri" w:cs="Times New Roman"/>
                <w:b/>
                <w:sz w:val="28"/>
                <w:szCs w:val="28"/>
              </w:rPr>
            </w:pPr>
            <w:r w:rsidRPr="00F8695B">
              <w:rPr>
                <w:rFonts w:ascii="Calibri" w:eastAsia="Times New Roman" w:hAnsi="Calibri" w:cs="Times New Roman"/>
                <w:b/>
                <w:sz w:val="28"/>
                <w:szCs w:val="28"/>
              </w:rPr>
              <w:t>Investigator Name</w:t>
            </w:r>
          </w:p>
        </w:tc>
        <w:tc>
          <w:tcPr>
            <w:tcW w:w="5508" w:type="dxa"/>
            <w:gridSpan w:val="2"/>
            <w:shd w:val="clear" w:color="auto" w:fill="auto"/>
          </w:tcPr>
          <w:p w14:paraId="418DB7D3" w14:textId="77777777" w:rsidR="00FD2D50" w:rsidRPr="00F8695B" w:rsidRDefault="00FD2D50" w:rsidP="00B144E1">
            <w:pPr>
              <w:spacing w:after="0" w:line="240" w:lineRule="auto"/>
              <w:rPr>
                <w:rFonts w:ascii="Calibri" w:eastAsia="Times New Roman" w:hAnsi="Calibri" w:cs="Times New Roman"/>
                <w:b/>
                <w:sz w:val="28"/>
                <w:szCs w:val="28"/>
              </w:rPr>
            </w:pPr>
          </w:p>
        </w:tc>
      </w:tr>
    </w:tbl>
    <w:p w14:paraId="33C7CDD8" w14:textId="77777777" w:rsidR="00FD2D50" w:rsidRDefault="00FD2D50" w:rsidP="00FD2D50">
      <w:pPr>
        <w:spacing w:after="0" w:line="240" w:lineRule="auto"/>
      </w:pPr>
    </w:p>
    <w:p w14:paraId="1330B535" w14:textId="77777777" w:rsidR="00FD2D50" w:rsidRDefault="00FD2D50" w:rsidP="00FD2D50">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2"/>
        <w:gridCol w:w="3232"/>
        <w:gridCol w:w="3172"/>
      </w:tblGrid>
      <w:tr w:rsidR="00FD2D50" w:rsidRPr="00F8695B" w14:paraId="74779861" w14:textId="77777777" w:rsidTr="00B144E1">
        <w:tc>
          <w:tcPr>
            <w:tcW w:w="3672" w:type="dxa"/>
            <w:shd w:val="clear" w:color="auto" w:fill="F3F3F3"/>
          </w:tcPr>
          <w:p w14:paraId="4EA46EA5" w14:textId="77777777" w:rsidR="00FD2D50" w:rsidRPr="00F8695B" w:rsidRDefault="00FD2D50" w:rsidP="00B144E1">
            <w:pPr>
              <w:spacing w:after="0" w:line="240" w:lineRule="auto"/>
              <w:rPr>
                <w:rFonts w:ascii="Calibri" w:eastAsia="Times New Roman" w:hAnsi="Calibri" w:cs="Times New Roman"/>
                <w:b/>
                <w:sz w:val="28"/>
                <w:szCs w:val="28"/>
              </w:rPr>
            </w:pPr>
            <w:r w:rsidRPr="00F8695B">
              <w:rPr>
                <w:rFonts w:ascii="Calibri" w:eastAsia="Times New Roman" w:hAnsi="Calibri" w:cs="Times New Roman"/>
                <w:b/>
                <w:sz w:val="28"/>
                <w:szCs w:val="28"/>
              </w:rPr>
              <w:t>Name of trainer</w:t>
            </w:r>
          </w:p>
        </w:tc>
        <w:tc>
          <w:tcPr>
            <w:tcW w:w="3672" w:type="dxa"/>
            <w:shd w:val="clear" w:color="auto" w:fill="F3F3F3"/>
          </w:tcPr>
          <w:p w14:paraId="15359938" w14:textId="77777777" w:rsidR="00FD2D50" w:rsidRPr="00F8695B" w:rsidRDefault="00FD2D50" w:rsidP="00B144E1">
            <w:pPr>
              <w:spacing w:after="0" w:line="240" w:lineRule="auto"/>
              <w:rPr>
                <w:rFonts w:ascii="Calibri" w:eastAsia="Times New Roman" w:hAnsi="Calibri" w:cs="Times New Roman"/>
                <w:b/>
                <w:sz w:val="28"/>
                <w:szCs w:val="28"/>
              </w:rPr>
            </w:pPr>
            <w:r w:rsidRPr="00F8695B">
              <w:rPr>
                <w:rFonts w:ascii="Calibri" w:eastAsia="Times New Roman" w:hAnsi="Calibri" w:cs="Times New Roman"/>
                <w:b/>
                <w:sz w:val="28"/>
                <w:szCs w:val="28"/>
              </w:rPr>
              <w:t>Signature of trainer</w:t>
            </w:r>
          </w:p>
        </w:tc>
        <w:tc>
          <w:tcPr>
            <w:tcW w:w="3672" w:type="dxa"/>
            <w:shd w:val="clear" w:color="auto" w:fill="F3F3F3"/>
          </w:tcPr>
          <w:p w14:paraId="4443B4B0" w14:textId="77777777" w:rsidR="00FD2D50" w:rsidRPr="00F8695B" w:rsidRDefault="00FD2D50" w:rsidP="00B144E1">
            <w:pPr>
              <w:spacing w:after="0" w:line="240" w:lineRule="auto"/>
              <w:rPr>
                <w:rFonts w:ascii="Calibri" w:eastAsia="Times New Roman" w:hAnsi="Calibri" w:cs="Times New Roman"/>
                <w:b/>
                <w:sz w:val="28"/>
                <w:szCs w:val="28"/>
              </w:rPr>
            </w:pPr>
            <w:r w:rsidRPr="00F8695B">
              <w:rPr>
                <w:rFonts w:ascii="Calibri" w:eastAsia="Times New Roman" w:hAnsi="Calibri" w:cs="Times New Roman"/>
                <w:b/>
                <w:sz w:val="28"/>
                <w:szCs w:val="28"/>
              </w:rPr>
              <w:t>Role of trainer</w:t>
            </w:r>
          </w:p>
        </w:tc>
      </w:tr>
      <w:tr w:rsidR="00FD2D50" w:rsidRPr="00F8695B" w14:paraId="1A277061" w14:textId="77777777" w:rsidTr="00B144E1">
        <w:tc>
          <w:tcPr>
            <w:tcW w:w="3672" w:type="dxa"/>
            <w:shd w:val="clear" w:color="auto" w:fill="auto"/>
          </w:tcPr>
          <w:p w14:paraId="2B1DB647" w14:textId="77777777" w:rsidR="00FD2D50" w:rsidRPr="00F8695B" w:rsidRDefault="00FD2D50" w:rsidP="00B144E1">
            <w:pPr>
              <w:spacing w:after="0" w:line="240" w:lineRule="auto"/>
              <w:rPr>
                <w:rFonts w:ascii="Calibri" w:eastAsia="Times New Roman" w:hAnsi="Calibri" w:cs="Times New Roman"/>
                <w:b/>
                <w:sz w:val="28"/>
                <w:szCs w:val="28"/>
              </w:rPr>
            </w:pPr>
          </w:p>
        </w:tc>
        <w:tc>
          <w:tcPr>
            <w:tcW w:w="3672" w:type="dxa"/>
            <w:shd w:val="clear" w:color="auto" w:fill="auto"/>
          </w:tcPr>
          <w:p w14:paraId="2DE69125" w14:textId="77777777" w:rsidR="00FD2D50" w:rsidRPr="00F8695B" w:rsidRDefault="00FD2D50" w:rsidP="00B144E1">
            <w:pPr>
              <w:spacing w:after="0" w:line="240" w:lineRule="auto"/>
              <w:rPr>
                <w:rFonts w:ascii="Calibri" w:eastAsia="Times New Roman" w:hAnsi="Calibri" w:cs="Times New Roman"/>
                <w:b/>
                <w:sz w:val="28"/>
                <w:szCs w:val="28"/>
              </w:rPr>
            </w:pPr>
          </w:p>
        </w:tc>
        <w:tc>
          <w:tcPr>
            <w:tcW w:w="3672" w:type="dxa"/>
            <w:shd w:val="clear" w:color="auto" w:fill="auto"/>
          </w:tcPr>
          <w:p w14:paraId="015AF9A2" w14:textId="77777777" w:rsidR="00FD2D50" w:rsidRPr="00F8695B" w:rsidRDefault="00FD2D50" w:rsidP="00B144E1">
            <w:pPr>
              <w:spacing w:after="0" w:line="240" w:lineRule="auto"/>
              <w:rPr>
                <w:rFonts w:ascii="Calibri" w:eastAsia="Times New Roman" w:hAnsi="Calibri" w:cs="Times New Roman"/>
                <w:b/>
                <w:sz w:val="28"/>
                <w:szCs w:val="28"/>
              </w:rPr>
            </w:pPr>
          </w:p>
        </w:tc>
      </w:tr>
    </w:tbl>
    <w:p w14:paraId="760EF960" w14:textId="77777777" w:rsidR="00FD2D50" w:rsidRDefault="00FD2D50" w:rsidP="00FD2D50">
      <w:pPr>
        <w:spacing w:after="0" w:line="240" w:lineRule="auto"/>
      </w:pPr>
    </w:p>
    <w:p w14:paraId="3781CFCC" w14:textId="77777777" w:rsidR="00FD2D50" w:rsidRDefault="00FD2D50" w:rsidP="00FD2D50">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0"/>
        <w:gridCol w:w="7626"/>
      </w:tblGrid>
      <w:tr w:rsidR="00FD2D50" w:rsidRPr="00F8695B" w14:paraId="044B450F" w14:textId="77777777" w:rsidTr="00B144E1">
        <w:tc>
          <w:tcPr>
            <w:tcW w:w="2088" w:type="dxa"/>
            <w:shd w:val="clear" w:color="auto" w:fill="F3F3F3"/>
          </w:tcPr>
          <w:p w14:paraId="0A0DA758" w14:textId="77777777" w:rsidR="00FD2D50" w:rsidRPr="00F8695B" w:rsidRDefault="00FD2D50" w:rsidP="00B144E1">
            <w:pPr>
              <w:spacing w:after="0" w:line="240" w:lineRule="auto"/>
              <w:rPr>
                <w:rFonts w:ascii="Calibri" w:eastAsia="Times New Roman" w:hAnsi="Calibri" w:cs="Times New Roman"/>
                <w:b/>
                <w:sz w:val="28"/>
                <w:szCs w:val="28"/>
              </w:rPr>
            </w:pPr>
            <w:r w:rsidRPr="00F8695B">
              <w:rPr>
                <w:rFonts w:ascii="Calibri" w:eastAsia="Times New Roman" w:hAnsi="Calibri" w:cs="Times New Roman"/>
                <w:b/>
                <w:sz w:val="28"/>
                <w:szCs w:val="28"/>
              </w:rPr>
              <w:t>Title of Training</w:t>
            </w:r>
          </w:p>
        </w:tc>
        <w:tc>
          <w:tcPr>
            <w:tcW w:w="8928" w:type="dxa"/>
            <w:shd w:val="clear" w:color="auto" w:fill="auto"/>
          </w:tcPr>
          <w:p w14:paraId="48D99377" w14:textId="77777777" w:rsidR="00FD2D50" w:rsidRDefault="00FD2D50" w:rsidP="00B144E1">
            <w:pPr>
              <w:spacing w:after="0" w:line="240" w:lineRule="auto"/>
              <w:rPr>
                <w:rFonts w:ascii="Calibri" w:eastAsia="Times New Roman" w:hAnsi="Calibri" w:cs="Times New Roman"/>
                <w:b/>
                <w:sz w:val="28"/>
                <w:szCs w:val="28"/>
              </w:rPr>
            </w:pPr>
          </w:p>
          <w:p w14:paraId="5DFB146B" w14:textId="77777777" w:rsidR="00FD2D50" w:rsidRPr="00F8695B" w:rsidRDefault="00FD2D50" w:rsidP="00B144E1">
            <w:pPr>
              <w:spacing w:after="0" w:line="240" w:lineRule="auto"/>
              <w:rPr>
                <w:rFonts w:ascii="Calibri" w:eastAsia="Times New Roman" w:hAnsi="Calibri" w:cs="Times New Roman"/>
                <w:b/>
                <w:sz w:val="28"/>
                <w:szCs w:val="28"/>
              </w:rPr>
            </w:pPr>
          </w:p>
        </w:tc>
      </w:tr>
    </w:tbl>
    <w:p w14:paraId="56A51169" w14:textId="77777777" w:rsidR="00FD2D50" w:rsidRDefault="00FD2D50" w:rsidP="00FD2D50">
      <w:pPr>
        <w:spacing w:after="0" w:line="240" w:lineRule="auto"/>
      </w:pPr>
    </w:p>
    <w:p w14:paraId="1599D57E" w14:textId="77777777" w:rsidR="00FD2D50" w:rsidRDefault="00FD2D50" w:rsidP="00FD2D50">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7"/>
        <w:gridCol w:w="2412"/>
        <w:gridCol w:w="2389"/>
        <w:gridCol w:w="2448"/>
      </w:tblGrid>
      <w:tr w:rsidR="00FD2D50" w:rsidRPr="00F8695B" w14:paraId="25D91632" w14:textId="77777777" w:rsidTr="00B144E1">
        <w:tc>
          <w:tcPr>
            <w:tcW w:w="2687" w:type="dxa"/>
            <w:shd w:val="clear" w:color="auto" w:fill="F3F3F3"/>
          </w:tcPr>
          <w:p w14:paraId="49A00F46" w14:textId="77777777" w:rsidR="00FD2D50" w:rsidRPr="00F8695B" w:rsidRDefault="00FD2D50" w:rsidP="00B144E1">
            <w:pPr>
              <w:spacing w:after="0" w:line="240" w:lineRule="auto"/>
              <w:rPr>
                <w:rFonts w:ascii="Calibri" w:eastAsia="Times New Roman" w:hAnsi="Calibri" w:cs="Times New Roman"/>
                <w:b/>
                <w:sz w:val="28"/>
                <w:szCs w:val="28"/>
              </w:rPr>
            </w:pPr>
            <w:r w:rsidRPr="00F8695B">
              <w:rPr>
                <w:rFonts w:ascii="Calibri" w:eastAsia="Times New Roman" w:hAnsi="Calibri" w:cs="Times New Roman"/>
                <w:b/>
                <w:sz w:val="28"/>
                <w:szCs w:val="28"/>
              </w:rPr>
              <w:t>Date</w:t>
            </w:r>
          </w:p>
        </w:tc>
        <w:tc>
          <w:tcPr>
            <w:tcW w:w="2700" w:type="dxa"/>
            <w:shd w:val="clear" w:color="auto" w:fill="F3F3F3"/>
          </w:tcPr>
          <w:p w14:paraId="1C76DBBB" w14:textId="77777777" w:rsidR="00FD2D50" w:rsidRPr="00F8695B" w:rsidRDefault="00FD2D50" w:rsidP="00B144E1">
            <w:pPr>
              <w:spacing w:after="0" w:line="240" w:lineRule="auto"/>
              <w:rPr>
                <w:rFonts w:ascii="Calibri" w:eastAsia="Times New Roman" w:hAnsi="Calibri" w:cs="Times New Roman"/>
                <w:b/>
                <w:sz w:val="28"/>
                <w:szCs w:val="28"/>
              </w:rPr>
            </w:pPr>
            <w:r w:rsidRPr="00F8695B">
              <w:rPr>
                <w:rFonts w:ascii="Calibri" w:eastAsia="Times New Roman" w:hAnsi="Calibri" w:cs="Times New Roman"/>
                <w:b/>
                <w:sz w:val="28"/>
                <w:szCs w:val="28"/>
              </w:rPr>
              <w:t>Name of trainees</w:t>
            </w:r>
          </w:p>
        </w:tc>
        <w:tc>
          <w:tcPr>
            <w:tcW w:w="2697" w:type="dxa"/>
            <w:shd w:val="clear" w:color="auto" w:fill="F3F3F3"/>
          </w:tcPr>
          <w:p w14:paraId="16D84C9C" w14:textId="77777777" w:rsidR="00FD2D50" w:rsidRPr="00F8695B" w:rsidRDefault="00FD2D50" w:rsidP="00B144E1">
            <w:pPr>
              <w:spacing w:after="0" w:line="240" w:lineRule="auto"/>
              <w:rPr>
                <w:rFonts w:ascii="Calibri" w:eastAsia="Times New Roman" w:hAnsi="Calibri" w:cs="Times New Roman"/>
                <w:b/>
                <w:sz w:val="28"/>
                <w:szCs w:val="28"/>
              </w:rPr>
            </w:pPr>
            <w:r w:rsidRPr="00F8695B">
              <w:rPr>
                <w:rFonts w:ascii="Calibri" w:eastAsia="Times New Roman" w:hAnsi="Calibri" w:cs="Times New Roman"/>
                <w:b/>
                <w:sz w:val="28"/>
                <w:szCs w:val="28"/>
              </w:rPr>
              <w:t>Role of trainee</w:t>
            </w:r>
          </w:p>
        </w:tc>
        <w:tc>
          <w:tcPr>
            <w:tcW w:w="2706" w:type="dxa"/>
            <w:shd w:val="clear" w:color="auto" w:fill="F3F3F3"/>
          </w:tcPr>
          <w:p w14:paraId="02FFAE94" w14:textId="77777777" w:rsidR="00FD2D50" w:rsidRPr="00F8695B" w:rsidRDefault="00FD2D50" w:rsidP="00B144E1">
            <w:pPr>
              <w:spacing w:after="0" w:line="240" w:lineRule="auto"/>
              <w:rPr>
                <w:rFonts w:ascii="Calibri" w:eastAsia="Times New Roman" w:hAnsi="Calibri" w:cs="Times New Roman"/>
                <w:b/>
                <w:sz w:val="28"/>
                <w:szCs w:val="28"/>
              </w:rPr>
            </w:pPr>
            <w:r w:rsidRPr="00F8695B">
              <w:rPr>
                <w:rFonts w:ascii="Calibri" w:eastAsia="Times New Roman" w:hAnsi="Calibri" w:cs="Times New Roman"/>
                <w:b/>
                <w:sz w:val="28"/>
                <w:szCs w:val="28"/>
              </w:rPr>
              <w:t>Signature</w:t>
            </w:r>
          </w:p>
        </w:tc>
      </w:tr>
      <w:tr w:rsidR="00FD2D50" w:rsidRPr="00F8695B" w14:paraId="73DE716B" w14:textId="77777777" w:rsidTr="00B144E1">
        <w:tc>
          <w:tcPr>
            <w:tcW w:w="2687" w:type="dxa"/>
            <w:shd w:val="clear" w:color="auto" w:fill="auto"/>
          </w:tcPr>
          <w:p w14:paraId="14353903" w14:textId="77777777" w:rsidR="00FD2D50" w:rsidRPr="00F8695B" w:rsidRDefault="00FD2D50" w:rsidP="00B144E1">
            <w:pPr>
              <w:spacing w:after="0" w:line="240" w:lineRule="auto"/>
              <w:rPr>
                <w:rFonts w:ascii="Calibri" w:eastAsia="Times New Roman" w:hAnsi="Calibri" w:cs="Times New Roman"/>
                <w:sz w:val="28"/>
                <w:szCs w:val="28"/>
              </w:rPr>
            </w:pPr>
          </w:p>
          <w:p w14:paraId="58D8DF16" w14:textId="77777777" w:rsidR="00FD2D50" w:rsidRPr="00F8695B" w:rsidRDefault="00FD2D50" w:rsidP="00B144E1">
            <w:pPr>
              <w:spacing w:after="0" w:line="240" w:lineRule="auto"/>
              <w:rPr>
                <w:rFonts w:ascii="Calibri" w:eastAsia="Times New Roman" w:hAnsi="Calibri" w:cs="Times New Roman"/>
                <w:sz w:val="28"/>
                <w:szCs w:val="28"/>
              </w:rPr>
            </w:pPr>
          </w:p>
        </w:tc>
        <w:tc>
          <w:tcPr>
            <w:tcW w:w="2700" w:type="dxa"/>
            <w:shd w:val="clear" w:color="auto" w:fill="auto"/>
          </w:tcPr>
          <w:p w14:paraId="12F33546" w14:textId="77777777" w:rsidR="00FD2D50" w:rsidRPr="00F8695B" w:rsidRDefault="00FD2D50" w:rsidP="00B144E1">
            <w:pPr>
              <w:spacing w:after="0" w:line="240" w:lineRule="auto"/>
              <w:rPr>
                <w:rFonts w:ascii="Calibri" w:eastAsia="Times New Roman" w:hAnsi="Calibri" w:cs="Times New Roman"/>
                <w:sz w:val="28"/>
                <w:szCs w:val="28"/>
              </w:rPr>
            </w:pPr>
          </w:p>
        </w:tc>
        <w:tc>
          <w:tcPr>
            <w:tcW w:w="2697" w:type="dxa"/>
            <w:shd w:val="clear" w:color="auto" w:fill="auto"/>
          </w:tcPr>
          <w:p w14:paraId="174F6F96" w14:textId="77777777" w:rsidR="00FD2D50" w:rsidRPr="00F8695B" w:rsidRDefault="00FD2D50" w:rsidP="00B144E1">
            <w:pPr>
              <w:spacing w:after="0" w:line="240" w:lineRule="auto"/>
              <w:rPr>
                <w:rFonts w:ascii="Calibri" w:eastAsia="Times New Roman" w:hAnsi="Calibri" w:cs="Times New Roman"/>
                <w:sz w:val="28"/>
                <w:szCs w:val="28"/>
              </w:rPr>
            </w:pPr>
          </w:p>
        </w:tc>
        <w:tc>
          <w:tcPr>
            <w:tcW w:w="2706" w:type="dxa"/>
            <w:shd w:val="clear" w:color="auto" w:fill="auto"/>
          </w:tcPr>
          <w:p w14:paraId="5D7886F6" w14:textId="77777777" w:rsidR="00FD2D50" w:rsidRPr="00F8695B" w:rsidRDefault="00FD2D50" w:rsidP="00B144E1">
            <w:pPr>
              <w:spacing w:after="0" w:line="240" w:lineRule="auto"/>
              <w:rPr>
                <w:rFonts w:ascii="Calibri" w:eastAsia="Times New Roman" w:hAnsi="Calibri" w:cs="Times New Roman"/>
                <w:sz w:val="28"/>
                <w:szCs w:val="28"/>
              </w:rPr>
            </w:pPr>
          </w:p>
        </w:tc>
      </w:tr>
      <w:tr w:rsidR="00FD2D50" w:rsidRPr="00F8695B" w14:paraId="64262AF7" w14:textId="77777777" w:rsidTr="00B144E1">
        <w:tc>
          <w:tcPr>
            <w:tcW w:w="2687" w:type="dxa"/>
            <w:shd w:val="clear" w:color="auto" w:fill="auto"/>
          </w:tcPr>
          <w:p w14:paraId="37B1FED9" w14:textId="77777777" w:rsidR="00FD2D50" w:rsidRPr="00F8695B" w:rsidRDefault="00FD2D50" w:rsidP="00B144E1">
            <w:pPr>
              <w:spacing w:after="0" w:line="240" w:lineRule="auto"/>
              <w:rPr>
                <w:rFonts w:ascii="Calibri" w:eastAsia="Times New Roman" w:hAnsi="Calibri" w:cs="Times New Roman"/>
                <w:sz w:val="28"/>
                <w:szCs w:val="28"/>
              </w:rPr>
            </w:pPr>
          </w:p>
          <w:p w14:paraId="428A90BE" w14:textId="77777777" w:rsidR="00FD2D50" w:rsidRPr="00F8695B" w:rsidRDefault="00FD2D50" w:rsidP="00B144E1">
            <w:pPr>
              <w:spacing w:after="0" w:line="240" w:lineRule="auto"/>
              <w:rPr>
                <w:rFonts w:ascii="Calibri" w:eastAsia="Times New Roman" w:hAnsi="Calibri" w:cs="Times New Roman"/>
                <w:sz w:val="28"/>
                <w:szCs w:val="28"/>
              </w:rPr>
            </w:pPr>
          </w:p>
        </w:tc>
        <w:tc>
          <w:tcPr>
            <w:tcW w:w="2700" w:type="dxa"/>
            <w:shd w:val="clear" w:color="auto" w:fill="auto"/>
          </w:tcPr>
          <w:p w14:paraId="58DF8E8E" w14:textId="77777777" w:rsidR="00FD2D50" w:rsidRPr="00F8695B" w:rsidRDefault="00FD2D50" w:rsidP="00B144E1">
            <w:pPr>
              <w:spacing w:after="0" w:line="240" w:lineRule="auto"/>
              <w:rPr>
                <w:rFonts w:ascii="Calibri" w:eastAsia="Times New Roman" w:hAnsi="Calibri" w:cs="Times New Roman"/>
                <w:sz w:val="28"/>
                <w:szCs w:val="28"/>
              </w:rPr>
            </w:pPr>
          </w:p>
        </w:tc>
        <w:tc>
          <w:tcPr>
            <w:tcW w:w="2697" w:type="dxa"/>
            <w:shd w:val="clear" w:color="auto" w:fill="auto"/>
          </w:tcPr>
          <w:p w14:paraId="136CCD02" w14:textId="77777777" w:rsidR="00FD2D50" w:rsidRPr="00F8695B" w:rsidRDefault="00FD2D50" w:rsidP="00B144E1">
            <w:pPr>
              <w:spacing w:after="0" w:line="240" w:lineRule="auto"/>
              <w:rPr>
                <w:rFonts w:ascii="Calibri" w:eastAsia="Times New Roman" w:hAnsi="Calibri" w:cs="Times New Roman"/>
                <w:sz w:val="28"/>
                <w:szCs w:val="28"/>
              </w:rPr>
            </w:pPr>
          </w:p>
        </w:tc>
        <w:tc>
          <w:tcPr>
            <w:tcW w:w="2706" w:type="dxa"/>
            <w:shd w:val="clear" w:color="auto" w:fill="auto"/>
          </w:tcPr>
          <w:p w14:paraId="50017D06" w14:textId="77777777" w:rsidR="00FD2D50" w:rsidRPr="00F8695B" w:rsidRDefault="00FD2D50" w:rsidP="00B144E1">
            <w:pPr>
              <w:spacing w:after="0" w:line="240" w:lineRule="auto"/>
              <w:rPr>
                <w:rFonts w:ascii="Calibri" w:eastAsia="Times New Roman" w:hAnsi="Calibri" w:cs="Times New Roman"/>
                <w:sz w:val="28"/>
                <w:szCs w:val="28"/>
              </w:rPr>
            </w:pPr>
          </w:p>
        </w:tc>
      </w:tr>
      <w:tr w:rsidR="00FD2D50" w:rsidRPr="00F8695B" w14:paraId="40987D9F" w14:textId="77777777" w:rsidTr="00B144E1">
        <w:tc>
          <w:tcPr>
            <w:tcW w:w="2687" w:type="dxa"/>
            <w:shd w:val="clear" w:color="auto" w:fill="auto"/>
          </w:tcPr>
          <w:p w14:paraId="274B3321" w14:textId="77777777" w:rsidR="00FD2D50" w:rsidRPr="00F8695B" w:rsidRDefault="00FD2D50" w:rsidP="00B144E1">
            <w:pPr>
              <w:spacing w:after="0" w:line="240" w:lineRule="auto"/>
              <w:rPr>
                <w:rFonts w:ascii="Calibri" w:eastAsia="Times New Roman" w:hAnsi="Calibri" w:cs="Times New Roman"/>
                <w:sz w:val="28"/>
                <w:szCs w:val="28"/>
              </w:rPr>
            </w:pPr>
          </w:p>
          <w:p w14:paraId="0AF533F6" w14:textId="77777777" w:rsidR="00FD2D50" w:rsidRPr="00F8695B" w:rsidRDefault="00FD2D50" w:rsidP="00B144E1">
            <w:pPr>
              <w:spacing w:after="0" w:line="240" w:lineRule="auto"/>
              <w:rPr>
                <w:rFonts w:ascii="Calibri" w:eastAsia="Times New Roman" w:hAnsi="Calibri" w:cs="Times New Roman"/>
                <w:sz w:val="28"/>
                <w:szCs w:val="28"/>
              </w:rPr>
            </w:pPr>
          </w:p>
        </w:tc>
        <w:tc>
          <w:tcPr>
            <w:tcW w:w="2700" w:type="dxa"/>
            <w:shd w:val="clear" w:color="auto" w:fill="auto"/>
          </w:tcPr>
          <w:p w14:paraId="7BD715F7" w14:textId="77777777" w:rsidR="00FD2D50" w:rsidRPr="00F8695B" w:rsidRDefault="00FD2D50" w:rsidP="00B144E1">
            <w:pPr>
              <w:spacing w:after="0" w:line="240" w:lineRule="auto"/>
              <w:rPr>
                <w:rFonts w:ascii="Calibri" w:eastAsia="Times New Roman" w:hAnsi="Calibri" w:cs="Times New Roman"/>
                <w:sz w:val="28"/>
                <w:szCs w:val="28"/>
              </w:rPr>
            </w:pPr>
          </w:p>
        </w:tc>
        <w:tc>
          <w:tcPr>
            <w:tcW w:w="2697" w:type="dxa"/>
            <w:shd w:val="clear" w:color="auto" w:fill="auto"/>
          </w:tcPr>
          <w:p w14:paraId="0572AE61" w14:textId="77777777" w:rsidR="00FD2D50" w:rsidRPr="00F8695B" w:rsidRDefault="00FD2D50" w:rsidP="00B144E1">
            <w:pPr>
              <w:spacing w:after="0" w:line="240" w:lineRule="auto"/>
              <w:rPr>
                <w:rFonts w:ascii="Calibri" w:eastAsia="Times New Roman" w:hAnsi="Calibri" w:cs="Times New Roman"/>
                <w:sz w:val="28"/>
                <w:szCs w:val="28"/>
              </w:rPr>
            </w:pPr>
          </w:p>
        </w:tc>
        <w:tc>
          <w:tcPr>
            <w:tcW w:w="2706" w:type="dxa"/>
            <w:shd w:val="clear" w:color="auto" w:fill="auto"/>
          </w:tcPr>
          <w:p w14:paraId="1B986647" w14:textId="77777777" w:rsidR="00FD2D50" w:rsidRPr="00F8695B" w:rsidRDefault="00FD2D50" w:rsidP="00B144E1">
            <w:pPr>
              <w:spacing w:after="0" w:line="240" w:lineRule="auto"/>
              <w:rPr>
                <w:rFonts w:ascii="Calibri" w:eastAsia="Times New Roman" w:hAnsi="Calibri" w:cs="Times New Roman"/>
                <w:sz w:val="28"/>
                <w:szCs w:val="28"/>
              </w:rPr>
            </w:pPr>
          </w:p>
        </w:tc>
      </w:tr>
      <w:tr w:rsidR="00FD2D50" w:rsidRPr="00F8695B" w14:paraId="15745813" w14:textId="77777777" w:rsidTr="00B144E1">
        <w:tc>
          <w:tcPr>
            <w:tcW w:w="2687" w:type="dxa"/>
            <w:shd w:val="clear" w:color="auto" w:fill="auto"/>
          </w:tcPr>
          <w:p w14:paraId="35180FB5" w14:textId="77777777" w:rsidR="00FD2D50" w:rsidRPr="00F8695B" w:rsidRDefault="00FD2D50" w:rsidP="00B144E1">
            <w:pPr>
              <w:spacing w:after="0" w:line="240" w:lineRule="auto"/>
              <w:rPr>
                <w:rFonts w:ascii="Calibri" w:eastAsia="Times New Roman" w:hAnsi="Calibri" w:cs="Times New Roman"/>
                <w:sz w:val="28"/>
                <w:szCs w:val="28"/>
              </w:rPr>
            </w:pPr>
          </w:p>
          <w:p w14:paraId="771F6F83" w14:textId="77777777" w:rsidR="00FD2D50" w:rsidRPr="00F8695B" w:rsidRDefault="00FD2D50" w:rsidP="00B144E1">
            <w:pPr>
              <w:spacing w:after="0" w:line="240" w:lineRule="auto"/>
              <w:rPr>
                <w:rFonts w:ascii="Calibri" w:eastAsia="Times New Roman" w:hAnsi="Calibri" w:cs="Times New Roman"/>
                <w:sz w:val="28"/>
                <w:szCs w:val="28"/>
              </w:rPr>
            </w:pPr>
          </w:p>
        </w:tc>
        <w:tc>
          <w:tcPr>
            <w:tcW w:w="2700" w:type="dxa"/>
            <w:shd w:val="clear" w:color="auto" w:fill="auto"/>
          </w:tcPr>
          <w:p w14:paraId="0C05EFDA" w14:textId="77777777" w:rsidR="00FD2D50" w:rsidRPr="00F8695B" w:rsidRDefault="00FD2D50" w:rsidP="00B144E1">
            <w:pPr>
              <w:spacing w:after="0" w:line="240" w:lineRule="auto"/>
              <w:rPr>
                <w:rFonts w:ascii="Calibri" w:eastAsia="Times New Roman" w:hAnsi="Calibri" w:cs="Times New Roman"/>
                <w:sz w:val="28"/>
                <w:szCs w:val="28"/>
              </w:rPr>
            </w:pPr>
          </w:p>
        </w:tc>
        <w:tc>
          <w:tcPr>
            <w:tcW w:w="2697" w:type="dxa"/>
            <w:shd w:val="clear" w:color="auto" w:fill="auto"/>
          </w:tcPr>
          <w:p w14:paraId="5ACF2A07" w14:textId="77777777" w:rsidR="00FD2D50" w:rsidRPr="00F8695B" w:rsidRDefault="00FD2D50" w:rsidP="00B144E1">
            <w:pPr>
              <w:spacing w:after="0" w:line="240" w:lineRule="auto"/>
              <w:rPr>
                <w:rFonts w:ascii="Calibri" w:eastAsia="Times New Roman" w:hAnsi="Calibri" w:cs="Times New Roman"/>
                <w:sz w:val="28"/>
                <w:szCs w:val="28"/>
              </w:rPr>
            </w:pPr>
          </w:p>
        </w:tc>
        <w:tc>
          <w:tcPr>
            <w:tcW w:w="2706" w:type="dxa"/>
            <w:shd w:val="clear" w:color="auto" w:fill="auto"/>
          </w:tcPr>
          <w:p w14:paraId="588C3259" w14:textId="77777777" w:rsidR="00FD2D50" w:rsidRPr="00F8695B" w:rsidRDefault="00FD2D50" w:rsidP="00B144E1">
            <w:pPr>
              <w:spacing w:after="0" w:line="240" w:lineRule="auto"/>
              <w:rPr>
                <w:rFonts w:ascii="Calibri" w:eastAsia="Times New Roman" w:hAnsi="Calibri" w:cs="Times New Roman"/>
                <w:sz w:val="28"/>
                <w:szCs w:val="28"/>
              </w:rPr>
            </w:pPr>
          </w:p>
        </w:tc>
      </w:tr>
      <w:tr w:rsidR="00FD2D50" w:rsidRPr="00F8695B" w14:paraId="400A9238" w14:textId="77777777" w:rsidTr="00B144E1">
        <w:tc>
          <w:tcPr>
            <w:tcW w:w="2687" w:type="dxa"/>
            <w:shd w:val="clear" w:color="auto" w:fill="auto"/>
          </w:tcPr>
          <w:p w14:paraId="2B639F47" w14:textId="77777777" w:rsidR="00FD2D50" w:rsidRPr="00F8695B" w:rsidRDefault="00FD2D50" w:rsidP="00B144E1">
            <w:pPr>
              <w:spacing w:after="0" w:line="240" w:lineRule="auto"/>
              <w:rPr>
                <w:rFonts w:ascii="Calibri" w:eastAsia="Times New Roman" w:hAnsi="Calibri" w:cs="Times New Roman"/>
                <w:sz w:val="28"/>
                <w:szCs w:val="28"/>
              </w:rPr>
            </w:pPr>
          </w:p>
          <w:p w14:paraId="27E2407C" w14:textId="77777777" w:rsidR="00FD2D50" w:rsidRPr="00F8695B" w:rsidRDefault="00FD2D50" w:rsidP="00B144E1">
            <w:pPr>
              <w:spacing w:after="0" w:line="240" w:lineRule="auto"/>
              <w:rPr>
                <w:rFonts w:ascii="Calibri" w:eastAsia="Times New Roman" w:hAnsi="Calibri" w:cs="Times New Roman"/>
                <w:sz w:val="28"/>
                <w:szCs w:val="28"/>
              </w:rPr>
            </w:pPr>
          </w:p>
        </w:tc>
        <w:tc>
          <w:tcPr>
            <w:tcW w:w="2700" w:type="dxa"/>
            <w:shd w:val="clear" w:color="auto" w:fill="auto"/>
          </w:tcPr>
          <w:p w14:paraId="2DD098C9" w14:textId="77777777" w:rsidR="00FD2D50" w:rsidRPr="00F8695B" w:rsidRDefault="00FD2D50" w:rsidP="00B144E1">
            <w:pPr>
              <w:spacing w:after="0" w:line="240" w:lineRule="auto"/>
              <w:rPr>
                <w:rFonts w:ascii="Calibri" w:eastAsia="Times New Roman" w:hAnsi="Calibri" w:cs="Times New Roman"/>
                <w:sz w:val="28"/>
                <w:szCs w:val="28"/>
              </w:rPr>
            </w:pPr>
          </w:p>
        </w:tc>
        <w:tc>
          <w:tcPr>
            <w:tcW w:w="2697" w:type="dxa"/>
            <w:shd w:val="clear" w:color="auto" w:fill="auto"/>
          </w:tcPr>
          <w:p w14:paraId="3682124A" w14:textId="77777777" w:rsidR="00FD2D50" w:rsidRPr="00F8695B" w:rsidRDefault="00FD2D50" w:rsidP="00B144E1">
            <w:pPr>
              <w:spacing w:after="0" w:line="240" w:lineRule="auto"/>
              <w:rPr>
                <w:rFonts w:ascii="Calibri" w:eastAsia="Times New Roman" w:hAnsi="Calibri" w:cs="Times New Roman"/>
                <w:sz w:val="28"/>
                <w:szCs w:val="28"/>
              </w:rPr>
            </w:pPr>
          </w:p>
        </w:tc>
        <w:tc>
          <w:tcPr>
            <w:tcW w:w="2706" w:type="dxa"/>
            <w:shd w:val="clear" w:color="auto" w:fill="auto"/>
          </w:tcPr>
          <w:p w14:paraId="37046E5C" w14:textId="77777777" w:rsidR="00FD2D50" w:rsidRPr="00F8695B" w:rsidRDefault="00FD2D50" w:rsidP="00B144E1">
            <w:pPr>
              <w:spacing w:after="0" w:line="240" w:lineRule="auto"/>
              <w:rPr>
                <w:rFonts w:ascii="Calibri" w:eastAsia="Times New Roman" w:hAnsi="Calibri" w:cs="Times New Roman"/>
                <w:sz w:val="28"/>
                <w:szCs w:val="28"/>
              </w:rPr>
            </w:pPr>
          </w:p>
        </w:tc>
      </w:tr>
      <w:tr w:rsidR="00FD2D50" w:rsidRPr="00F8695B" w14:paraId="5EDF3179" w14:textId="77777777" w:rsidTr="00B144E1">
        <w:tc>
          <w:tcPr>
            <w:tcW w:w="2687" w:type="dxa"/>
            <w:shd w:val="clear" w:color="auto" w:fill="auto"/>
          </w:tcPr>
          <w:p w14:paraId="70983D2A" w14:textId="77777777" w:rsidR="00FD2D50" w:rsidRPr="00F8695B" w:rsidRDefault="00FD2D50" w:rsidP="00B144E1">
            <w:pPr>
              <w:spacing w:after="0" w:line="240" w:lineRule="auto"/>
              <w:rPr>
                <w:rFonts w:ascii="Calibri" w:eastAsia="Times New Roman" w:hAnsi="Calibri" w:cs="Times New Roman"/>
                <w:sz w:val="28"/>
                <w:szCs w:val="28"/>
              </w:rPr>
            </w:pPr>
          </w:p>
          <w:p w14:paraId="1B6F77C2" w14:textId="77777777" w:rsidR="00FD2D50" w:rsidRPr="00F8695B" w:rsidRDefault="00FD2D50" w:rsidP="00B144E1">
            <w:pPr>
              <w:spacing w:after="0" w:line="240" w:lineRule="auto"/>
              <w:rPr>
                <w:rFonts w:ascii="Calibri" w:eastAsia="Times New Roman" w:hAnsi="Calibri" w:cs="Times New Roman"/>
                <w:sz w:val="28"/>
                <w:szCs w:val="28"/>
              </w:rPr>
            </w:pPr>
          </w:p>
        </w:tc>
        <w:tc>
          <w:tcPr>
            <w:tcW w:w="2700" w:type="dxa"/>
            <w:shd w:val="clear" w:color="auto" w:fill="auto"/>
          </w:tcPr>
          <w:p w14:paraId="1E521EED" w14:textId="77777777" w:rsidR="00FD2D50" w:rsidRPr="00F8695B" w:rsidRDefault="00FD2D50" w:rsidP="00B144E1">
            <w:pPr>
              <w:spacing w:after="0" w:line="240" w:lineRule="auto"/>
              <w:rPr>
                <w:rFonts w:ascii="Calibri" w:eastAsia="Times New Roman" w:hAnsi="Calibri" w:cs="Times New Roman"/>
                <w:sz w:val="28"/>
                <w:szCs w:val="28"/>
              </w:rPr>
            </w:pPr>
          </w:p>
        </w:tc>
        <w:tc>
          <w:tcPr>
            <w:tcW w:w="2697" w:type="dxa"/>
            <w:shd w:val="clear" w:color="auto" w:fill="auto"/>
          </w:tcPr>
          <w:p w14:paraId="4F792E95" w14:textId="77777777" w:rsidR="00FD2D50" w:rsidRPr="00F8695B" w:rsidRDefault="00FD2D50" w:rsidP="00B144E1">
            <w:pPr>
              <w:spacing w:after="0" w:line="240" w:lineRule="auto"/>
              <w:rPr>
                <w:rFonts w:ascii="Calibri" w:eastAsia="Times New Roman" w:hAnsi="Calibri" w:cs="Times New Roman"/>
                <w:sz w:val="28"/>
                <w:szCs w:val="28"/>
              </w:rPr>
            </w:pPr>
          </w:p>
        </w:tc>
        <w:tc>
          <w:tcPr>
            <w:tcW w:w="2706" w:type="dxa"/>
            <w:shd w:val="clear" w:color="auto" w:fill="auto"/>
          </w:tcPr>
          <w:p w14:paraId="76FCE4B7" w14:textId="77777777" w:rsidR="00FD2D50" w:rsidRPr="00F8695B" w:rsidRDefault="00FD2D50" w:rsidP="00B144E1">
            <w:pPr>
              <w:spacing w:after="0" w:line="240" w:lineRule="auto"/>
              <w:rPr>
                <w:rFonts w:ascii="Calibri" w:eastAsia="Times New Roman" w:hAnsi="Calibri" w:cs="Times New Roman"/>
                <w:sz w:val="28"/>
                <w:szCs w:val="28"/>
              </w:rPr>
            </w:pPr>
          </w:p>
        </w:tc>
      </w:tr>
    </w:tbl>
    <w:p w14:paraId="3379C580" w14:textId="77777777" w:rsidR="00FD2D50" w:rsidRDefault="00FD2D50" w:rsidP="00FD2D50">
      <w:pPr>
        <w:spacing w:after="0" w:line="240" w:lineRule="auto"/>
        <w:jc w:val="center"/>
      </w:pPr>
    </w:p>
    <w:p w14:paraId="619A9178" w14:textId="77777777" w:rsidR="00FD2D50" w:rsidRDefault="00FD2D50" w:rsidP="00FD2D50">
      <w:pPr>
        <w:spacing w:after="0" w:line="240" w:lineRule="auto"/>
        <w:ind w:left="720"/>
      </w:pPr>
    </w:p>
    <w:p w14:paraId="01CB9DDC" w14:textId="77777777" w:rsidR="00FD2D50" w:rsidRDefault="00FD2D50" w:rsidP="00FD2D50">
      <w:pPr>
        <w:spacing w:after="0" w:line="240" w:lineRule="auto"/>
        <w:ind w:left="720"/>
      </w:pPr>
    </w:p>
    <w:p w14:paraId="49A540FC" w14:textId="77777777" w:rsidR="00FD2D50" w:rsidRDefault="00FD2D50" w:rsidP="006721F0">
      <w:pPr>
        <w:spacing w:after="0" w:line="240" w:lineRule="auto"/>
        <w:ind w:left="720"/>
        <w:jc w:val="center"/>
      </w:pPr>
      <w:r w:rsidRPr="00F859AD">
        <w:rPr>
          <w:noProof/>
        </w:rPr>
        <w:drawing>
          <wp:inline distT="0" distB="0" distL="0" distR="0" wp14:anchorId="17411787" wp14:editId="37305B0E">
            <wp:extent cx="2286000" cy="876880"/>
            <wp:effectExtent l="38100" t="0" r="38100" b="38100"/>
            <wp:docPr id="3" name="Picture 3">
              <a:extLst xmlns:a="http://schemas.openxmlformats.org/drawingml/2006/main">
                <a:ext uri="{FF2B5EF4-FFF2-40B4-BE49-F238E27FC236}">
                  <a16:creationId xmlns:a16="http://schemas.microsoft.com/office/drawing/2014/main" id="{E2799AFD-049F-CA45-9E1A-73DE8CF3D1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2799AFD-049F-CA45-9E1A-73DE8CF3D1E3}"/>
                        </a:ext>
                      </a:extLst>
                    </pic:cNvPr>
                    <pic:cNvPicPr>
                      <a:picLocks noChangeAspect="1"/>
                    </pic:cNvPicPr>
                  </pic:nvPicPr>
                  <pic:blipFill>
                    <a:blip r:embed="rId11"/>
                    <a:stretch>
                      <a:fillRect/>
                    </a:stretch>
                  </pic:blipFill>
                  <pic:spPr>
                    <a:xfrm>
                      <a:off x="0" y="0"/>
                      <a:ext cx="2400146" cy="920665"/>
                    </a:xfrm>
                    <a:prstGeom prst="rect">
                      <a:avLst/>
                    </a:prstGeom>
                    <a:effectLst>
                      <a:outerShdw blurRad="50800" dist="50800" dir="5400000" algn="ctr" rotWithShape="0">
                        <a:srgbClr val="000000">
                          <a:alpha val="0"/>
                        </a:srgbClr>
                      </a:outerShdw>
                    </a:effectLst>
                  </pic:spPr>
                </pic:pic>
              </a:graphicData>
            </a:graphic>
          </wp:inline>
        </w:drawing>
      </w:r>
    </w:p>
    <w:p w14:paraId="63BAD5AB" w14:textId="77777777" w:rsidR="00FD2D50" w:rsidRPr="00207D32" w:rsidRDefault="00FD2D50" w:rsidP="00FD2D50">
      <w:pPr>
        <w:spacing w:after="0" w:line="240" w:lineRule="auto"/>
        <w:jc w:val="center"/>
        <w:rPr>
          <w:sz w:val="36"/>
          <w:szCs w:val="36"/>
        </w:rPr>
      </w:pPr>
      <w:r>
        <w:rPr>
          <w:b/>
          <w:sz w:val="36"/>
          <w:szCs w:val="36"/>
        </w:rPr>
        <w:t xml:space="preserve">Pharmacy Investigational Drug Service Clinical </w:t>
      </w:r>
      <w:bookmarkStart w:id="0" w:name="_GoBack"/>
      <w:bookmarkEnd w:id="0"/>
      <w:r>
        <w:rPr>
          <w:b/>
          <w:sz w:val="36"/>
          <w:szCs w:val="36"/>
        </w:rPr>
        <w:t>Policy</w:t>
      </w:r>
    </w:p>
    <w:p w14:paraId="11A3DDF6" w14:textId="77777777" w:rsidR="00FD2D50" w:rsidRPr="00207D32" w:rsidRDefault="00FD2D50" w:rsidP="00FD2D50">
      <w:pPr>
        <w:spacing w:after="0" w:line="240" w:lineRule="auto"/>
        <w:jc w:val="center"/>
        <w:rPr>
          <w:sz w:val="36"/>
          <w:szCs w:val="36"/>
        </w:rPr>
      </w:pPr>
      <w:r>
        <w:rPr>
          <w:sz w:val="36"/>
          <w:szCs w:val="36"/>
        </w:rPr>
        <w:t>[</w:t>
      </w:r>
      <w:r>
        <w:rPr>
          <w:i/>
          <w:sz w:val="28"/>
          <w:szCs w:val="28"/>
        </w:rPr>
        <w:t>Appendix B</w:t>
      </w:r>
      <w:r w:rsidRPr="00C64EF3">
        <w:rPr>
          <w:i/>
          <w:sz w:val="28"/>
          <w:szCs w:val="28"/>
        </w:rPr>
        <w:t>:</w:t>
      </w:r>
      <w:r>
        <w:rPr>
          <w:sz w:val="36"/>
          <w:szCs w:val="36"/>
        </w:rPr>
        <w:t xml:space="preserve"> </w:t>
      </w:r>
      <w:r>
        <w:rPr>
          <w:i/>
          <w:sz w:val="28"/>
          <w:szCs w:val="28"/>
        </w:rPr>
        <w:t>Investigational Physician Order Form</w:t>
      </w:r>
      <w:r w:rsidRPr="00207D32">
        <w:rPr>
          <w:sz w:val="36"/>
          <w:szCs w:val="36"/>
        </w:rPr>
        <w:t>]</w:t>
      </w:r>
    </w:p>
    <w:p w14:paraId="5686DBDD" w14:textId="77777777" w:rsidR="00FD2D50" w:rsidRDefault="00FD2D50" w:rsidP="00FD2D50">
      <w:pPr>
        <w:spacing w:after="0" w:line="240" w:lineRule="auto"/>
      </w:pPr>
    </w:p>
    <w:p w14:paraId="0EADA1A7" w14:textId="77777777" w:rsidR="00FD2D50" w:rsidRPr="006721F0" w:rsidRDefault="00FD2D50" w:rsidP="00FD2D50">
      <w:pPr>
        <w:spacing w:after="0" w:line="240" w:lineRule="auto"/>
        <w:jc w:val="center"/>
        <w:rPr>
          <w:rFonts w:ascii="Calibri" w:eastAsia="Times New Roman" w:hAnsi="Calibri" w:cs="Times New Roman"/>
          <w:b/>
          <w:szCs w:val="24"/>
          <w:u w:val="single"/>
        </w:rPr>
      </w:pPr>
      <w:r w:rsidRPr="006721F0">
        <w:rPr>
          <w:rFonts w:ascii="Calibri" w:eastAsia="Times New Roman" w:hAnsi="Calibri" w:cs="Times New Roman"/>
          <w:b/>
          <w:szCs w:val="24"/>
          <w:u w:val="single"/>
        </w:rPr>
        <w:t>UConn Health/UConn John Dempsey Hospital</w:t>
      </w:r>
    </w:p>
    <w:p w14:paraId="361F3A84" w14:textId="77777777" w:rsidR="00FD2D50" w:rsidRPr="006721F0" w:rsidRDefault="00FD2D50" w:rsidP="00FD2D50">
      <w:pPr>
        <w:spacing w:after="0" w:line="240" w:lineRule="auto"/>
        <w:jc w:val="center"/>
        <w:rPr>
          <w:rFonts w:ascii="Calibri" w:eastAsia="Times New Roman" w:hAnsi="Calibri" w:cs="Times New Roman"/>
          <w:b/>
          <w:sz w:val="20"/>
          <w:szCs w:val="24"/>
        </w:rPr>
      </w:pPr>
      <w:r w:rsidRPr="006721F0">
        <w:rPr>
          <w:rFonts w:ascii="Calibri" w:eastAsia="Times New Roman" w:hAnsi="Calibri" w:cs="Times New Roman"/>
          <w:b/>
          <w:sz w:val="20"/>
          <w:szCs w:val="24"/>
        </w:rPr>
        <w:t>263 Farmington Avenue</w:t>
      </w:r>
    </w:p>
    <w:p w14:paraId="6714B24B" w14:textId="77777777" w:rsidR="00FD2D50" w:rsidRPr="006721F0" w:rsidRDefault="00FD2D50" w:rsidP="00FD2D50">
      <w:pPr>
        <w:spacing w:after="0" w:line="240" w:lineRule="auto"/>
        <w:jc w:val="center"/>
        <w:rPr>
          <w:rFonts w:ascii="Calibri" w:eastAsia="Times New Roman" w:hAnsi="Calibri" w:cs="Times New Roman"/>
          <w:b/>
          <w:sz w:val="20"/>
          <w:szCs w:val="24"/>
        </w:rPr>
      </w:pPr>
      <w:r w:rsidRPr="006721F0">
        <w:rPr>
          <w:rFonts w:ascii="Calibri" w:eastAsia="Times New Roman" w:hAnsi="Calibri" w:cs="Times New Roman"/>
          <w:b/>
          <w:sz w:val="20"/>
          <w:szCs w:val="24"/>
        </w:rPr>
        <w:t>Farmington, Connecticut 06030</w:t>
      </w:r>
    </w:p>
    <w:p w14:paraId="2008C702" w14:textId="77777777" w:rsidR="00FD2D50" w:rsidRPr="006721F0" w:rsidRDefault="00FD2D50" w:rsidP="00FD2D50">
      <w:pPr>
        <w:spacing w:after="0" w:line="240" w:lineRule="auto"/>
        <w:jc w:val="center"/>
        <w:rPr>
          <w:rFonts w:ascii="Calibri" w:eastAsia="Times New Roman" w:hAnsi="Calibri" w:cs="Times New Roman"/>
          <w:sz w:val="20"/>
          <w:szCs w:val="24"/>
        </w:rPr>
      </w:pPr>
      <w:r w:rsidRPr="006721F0">
        <w:rPr>
          <w:rFonts w:ascii="Calibri" w:eastAsia="Times New Roman" w:hAnsi="Calibri" w:cs="Times New Roman"/>
          <w:sz w:val="20"/>
          <w:szCs w:val="24"/>
        </w:rPr>
        <w:t>Protocol Number: __________    Site Number: ________</w:t>
      </w:r>
    </w:p>
    <w:p w14:paraId="0BC75073" w14:textId="77777777" w:rsidR="00FD2D50" w:rsidRPr="006721F0" w:rsidRDefault="00FD2D50" w:rsidP="00FD2D50">
      <w:pPr>
        <w:spacing w:after="0" w:line="240" w:lineRule="auto"/>
        <w:jc w:val="center"/>
        <w:rPr>
          <w:rFonts w:ascii="Calibri" w:eastAsia="Times New Roman" w:hAnsi="Calibri" w:cs="Times New Roman"/>
          <w:sz w:val="20"/>
          <w:szCs w:val="24"/>
        </w:rPr>
      </w:pPr>
      <w:r w:rsidRPr="006721F0">
        <w:rPr>
          <w:rFonts w:ascii="Calibri" w:eastAsia="Times New Roman" w:hAnsi="Calibri" w:cs="Times New Roman"/>
          <w:sz w:val="20"/>
          <w:szCs w:val="24"/>
        </w:rPr>
        <w:t>Study Name/Title:____________________________________________________</w:t>
      </w:r>
    </w:p>
    <w:p w14:paraId="78661282" w14:textId="77777777" w:rsidR="00FD2D50" w:rsidRPr="006721F0" w:rsidRDefault="00FD2D50" w:rsidP="00FD2D50">
      <w:pPr>
        <w:spacing w:after="0" w:line="240" w:lineRule="auto"/>
        <w:jc w:val="center"/>
        <w:outlineLvl w:val="0"/>
        <w:rPr>
          <w:rFonts w:ascii="Calibri" w:eastAsia="Times New Roman" w:hAnsi="Calibri" w:cs="Times New Roman"/>
          <w:sz w:val="20"/>
          <w:szCs w:val="24"/>
        </w:rPr>
      </w:pPr>
      <w:r w:rsidRPr="006721F0">
        <w:rPr>
          <w:rFonts w:ascii="Calibri" w:eastAsia="Times New Roman" w:hAnsi="Calibri" w:cs="Times New Roman"/>
          <w:sz w:val="20"/>
          <w:szCs w:val="24"/>
        </w:rPr>
        <w:t>Principal Investigator:______________________________</w:t>
      </w:r>
    </w:p>
    <w:p w14:paraId="7EE0F10B" w14:textId="77777777" w:rsidR="00FD2D50" w:rsidRPr="006721F0" w:rsidRDefault="00FD2D50" w:rsidP="00FD2D50">
      <w:pPr>
        <w:spacing w:after="0" w:line="240" w:lineRule="auto"/>
        <w:jc w:val="center"/>
        <w:rPr>
          <w:rFonts w:ascii="Calibri" w:eastAsia="Times New Roman" w:hAnsi="Calibri" w:cs="Times New Roman"/>
          <w:sz w:val="20"/>
          <w:szCs w:val="24"/>
        </w:rPr>
      </w:pPr>
      <w:r w:rsidRPr="006721F0">
        <w:rPr>
          <w:rFonts w:ascii="Calibri" w:eastAsia="Times New Roman" w:hAnsi="Calibri" w:cs="Times New Roman"/>
          <w:sz w:val="20"/>
          <w:szCs w:val="24"/>
        </w:rPr>
        <w:t>Research Nurse:_______________________/Study Coordinator:______________________</w:t>
      </w:r>
    </w:p>
    <w:p w14:paraId="168C41E3" w14:textId="77777777" w:rsidR="00FD2D50" w:rsidRPr="006721F0" w:rsidRDefault="00FD2D50" w:rsidP="00FD2D50">
      <w:pPr>
        <w:pBdr>
          <w:bottom w:val="single" w:sz="12" w:space="1" w:color="auto"/>
        </w:pBdr>
        <w:spacing w:after="0" w:line="240" w:lineRule="auto"/>
        <w:jc w:val="center"/>
        <w:rPr>
          <w:rFonts w:ascii="Calibri" w:eastAsia="Times New Roman" w:hAnsi="Calibri" w:cs="Times New Roman"/>
          <w:sz w:val="14"/>
          <w:szCs w:val="16"/>
        </w:rPr>
      </w:pPr>
    </w:p>
    <w:p w14:paraId="1DC863EE" w14:textId="77777777" w:rsidR="00FD2D50" w:rsidRPr="006721F0" w:rsidRDefault="00FD2D50" w:rsidP="00FD2D50">
      <w:pPr>
        <w:spacing w:after="0" w:line="240" w:lineRule="auto"/>
        <w:jc w:val="center"/>
        <w:rPr>
          <w:rFonts w:ascii="Calibri" w:eastAsia="Times New Roman" w:hAnsi="Calibri" w:cs="Times New Roman"/>
          <w:sz w:val="14"/>
          <w:szCs w:val="16"/>
        </w:rPr>
      </w:pPr>
    </w:p>
    <w:p w14:paraId="2BAE595C" w14:textId="77777777" w:rsidR="00FD2D50" w:rsidRPr="006721F0" w:rsidRDefault="00FD2D50" w:rsidP="00FD2D50">
      <w:pPr>
        <w:spacing w:after="240" w:line="240" w:lineRule="auto"/>
        <w:jc w:val="center"/>
        <w:outlineLvl w:val="0"/>
        <w:rPr>
          <w:rFonts w:ascii="Calibri" w:eastAsia="Times New Roman" w:hAnsi="Calibri" w:cs="Times New Roman"/>
          <w:sz w:val="20"/>
          <w:szCs w:val="24"/>
        </w:rPr>
      </w:pPr>
      <w:r w:rsidRPr="006721F0">
        <w:rPr>
          <w:rFonts w:ascii="Calibri" w:eastAsia="Times New Roman" w:hAnsi="Calibri" w:cs="Times New Roman"/>
          <w:sz w:val="20"/>
          <w:szCs w:val="24"/>
        </w:rPr>
        <w:t>Today’s Date:____________/___________/____________</w:t>
      </w:r>
    </w:p>
    <w:p w14:paraId="5AA6E53A" w14:textId="77777777" w:rsidR="00FD2D50" w:rsidRPr="006721F0" w:rsidRDefault="00FD2D50" w:rsidP="00FD2D50">
      <w:pPr>
        <w:spacing w:after="240" w:line="240" w:lineRule="auto"/>
        <w:outlineLvl w:val="0"/>
        <w:rPr>
          <w:rFonts w:ascii="Calibri" w:eastAsia="Times New Roman" w:hAnsi="Calibri" w:cs="Times New Roman"/>
          <w:sz w:val="20"/>
          <w:szCs w:val="24"/>
        </w:rPr>
      </w:pPr>
      <w:r w:rsidRPr="006721F0">
        <w:rPr>
          <w:rFonts w:ascii="Calibri" w:eastAsia="Times New Roman" w:hAnsi="Calibri" w:cs="Times New Roman"/>
          <w:sz w:val="20"/>
          <w:szCs w:val="24"/>
        </w:rPr>
        <w:t xml:space="preserve">Subject Study Number:___________________________ /Visit # </w:t>
      </w:r>
      <w:r w:rsidRPr="006721F0">
        <w:rPr>
          <w:rFonts w:ascii="Calibri" w:eastAsia="Times New Roman" w:hAnsi="Calibri" w:cs="Times New Roman"/>
          <w:i/>
          <w:sz w:val="20"/>
          <w:szCs w:val="24"/>
        </w:rPr>
        <w:t>(if applicable)</w:t>
      </w:r>
      <w:r w:rsidRPr="006721F0">
        <w:rPr>
          <w:rFonts w:ascii="Calibri" w:eastAsia="Times New Roman" w:hAnsi="Calibri" w:cs="Times New Roman"/>
          <w:sz w:val="20"/>
          <w:szCs w:val="24"/>
        </w:rPr>
        <w:t xml:space="preserve"> :____________</w:t>
      </w:r>
    </w:p>
    <w:p w14:paraId="4FB4D4DC" w14:textId="77777777" w:rsidR="00FD2D50" w:rsidRPr="006721F0" w:rsidRDefault="00FD2D50" w:rsidP="00FD2D50">
      <w:pPr>
        <w:spacing w:after="240" w:line="240" w:lineRule="auto"/>
        <w:outlineLvl w:val="0"/>
        <w:rPr>
          <w:rFonts w:ascii="Calibri" w:eastAsia="Times New Roman" w:hAnsi="Calibri" w:cs="Times New Roman"/>
          <w:sz w:val="20"/>
          <w:szCs w:val="24"/>
        </w:rPr>
      </w:pPr>
      <w:r w:rsidRPr="006721F0">
        <w:rPr>
          <w:rFonts w:ascii="Calibri" w:eastAsia="Times New Roman" w:hAnsi="Calibri" w:cs="Times New Roman"/>
          <w:sz w:val="20"/>
          <w:szCs w:val="24"/>
        </w:rPr>
        <w:t>Subject Initials/Name (or addressograph sheet at top):_________________________________</w:t>
      </w:r>
    </w:p>
    <w:p w14:paraId="6756E040" w14:textId="77777777" w:rsidR="00FD2D50" w:rsidRPr="006721F0" w:rsidRDefault="00FD2D50" w:rsidP="00FD2D50">
      <w:pPr>
        <w:spacing w:after="240" w:line="240" w:lineRule="auto"/>
        <w:outlineLvl w:val="0"/>
        <w:rPr>
          <w:rFonts w:ascii="Calibri" w:eastAsia="Times New Roman" w:hAnsi="Calibri" w:cs="Times New Roman"/>
          <w:sz w:val="20"/>
          <w:szCs w:val="24"/>
        </w:rPr>
      </w:pPr>
      <w:r w:rsidRPr="006721F0">
        <w:rPr>
          <w:rFonts w:ascii="Calibri" w:eastAsia="Times New Roman" w:hAnsi="Calibri" w:cs="Times New Roman"/>
          <w:sz w:val="20"/>
          <w:szCs w:val="24"/>
        </w:rPr>
        <w:t xml:space="preserve">TOO # </w:t>
      </w:r>
      <w:r w:rsidRPr="006721F0">
        <w:rPr>
          <w:rFonts w:ascii="Calibri" w:eastAsia="Times New Roman" w:hAnsi="Calibri" w:cs="Times New Roman"/>
          <w:i/>
          <w:sz w:val="20"/>
          <w:szCs w:val="24"/>
        </w:rPr>
        <w:t>(if applicable)</w:t>
      </w:r>
      <w:r w:rsidRPr="006721F0">
        <w:rPr>
          <w:rFonts w:ascii="Calibri" w:eastAsia="Times New Roman" w:hAnsi="Calibri" w:cs="Times New Roman"/>
          <w:sz w:val="20"/>
          <w:szCs w:val="24"/>
        </w:rPr>
        <w:t>:__________________/Date of Birth:______________________________</w:t>
      </w:r>
    </w:p>
    <w:p w14:paraId="0AE5D969" w14:textId="77777777" w:rsidR="00FD2D50" w:rsidRPr="006721F0" w:rsidRDefault="00FD2D50" w:rsidP="00FD2D50">
      <w:pPr>
        <w:spacing w:after="0" w:line="240" w:lineRule="auto"/>
        <w:outlineLvl w:val="0"/>
        <w:rPr>
          <w:rFonts w:ascii="Calibri" w:eastAsia="Times New Roman" w:hAnsi="Calibri" w:cs="Times New Roman"/>
          <w:sz w:val="20"/>
          <w:szCs w:val="24"/>
        </w:rPr>
      </w:pPr>
      <w:r w:rsidRPr="006721F0">
        <w:rPr>
          <w:rFonts w:ascii="Calibri" w:eastAsia="Times New Roman" w:hAnsi="Calibri" w:cs="Times New Roman"/>
          <w:b/>
          <w:sz w:val="20"/>
          <w:szCs w:val="24"/>
        </w:rPr>
        <w:t>ALLERGIES</w:t>
      </w:r>
      <w:r w:rsidRPr="006721F0">
        <w:rPr>
          <w:rFonts w:ascii="Calibri" w:eastAsia="Times New Roman" w:hAnsi="Calibri" w:cs="Times New Roman"/>
          <w:sz w:val="20"/>
          <w:szCs w:val="24"/>
        </w:rPr>
        <w:t>:________________________________</w:t>
      </w:r>
    </w:p>
    <w:p w14:paraId="2ED242AC" w14:textId="77777777" w:rsidR="00FD2D50" w:rsidRPr="006721F0" w:rsidRDefault="00FD2D50" w:rsidP="00FD2D50">
      <w:pPr>
        <w:spacing w:after="0" w:line="240" w:lineRule="auto"/>
        <w:rPr>
          <w:rFonts w:ascii="Calibri" w:eastAsia="Times New Roman" w:hAnsi="Calibri" w:cs="Times New Roman"/>
          <w:sz w:val="20"/>
          <w:szCs w:val="24"/>
        </w:rPr>
      </w:pPr>
    </w:p>
    <w:p w14:paraId="53549CCC" w14:textId="77777777" w:rsidR="00FD2D50" w:rsidRPr="006721F0" w:rsidRDefault="00FD2D50" w:rsidP="00FD2D50">
      <w:pPr>
        <w:spacing w:after="0" w:line="240" w:lineRule="auto"/>
        <w:rPr>
          <w:rFonts w:ascii="Calibri" w:eastAsia="Times New Roman" w:hAnsi="Calibri" w:cs="Times New Roman"/>
          <w:sz w:val="20"/>
          <w:szCs w:val="24"/>
        </w:rPr>
      </w:pPr>
      <w:r w:rsidRPr="006721F0">
        <w:rPr>
          <w:rFonts w:ascii="Calibri" w:eastAsia="Times New Roman" w:hAnsi="Calibri" w:cs="Times New Roman"/>
          <w:sz w:val="20"/>
          <w:szCs w:val="24"/>
        </w:rPr>
        <w:t xml:space="preserve">Subject Weight/Height </w:t>
      </w:r>
      <w:r w:rsidRPr="006721F0">
        <w:rPr>
          <w:rFonts w:ascii="Calibri" w:eastAsia="Times New Roman" w:hAnsi="Calibri" w:cs="Times New Roman"/>
          <w:i/>
          <w:sz w:val="20"/>
          <w:szCs w:val="24"/>
        </w:rPr>
        <w:t>(if applicable)</w:t>
      </w:r>
      <w:r w:rsidRPr="006721F0">
        <w:rPr>
          <w:rFonts w:ascii="Calibri" w:eastAsia="Times New Roman" w:hAnsi="Calibri" w:cs="Times New Roman"/>
          <w:sz w:val="20"/>
          <w:szCs w:val="24"/>
        </w:rPr>
        <w:t>:_______lbs/_______kg   ________inches/_________cm</w:t>
      </w:r>
    </w:p>
    <w:p w14:paraId="70100F8E" w14:textId="77777777" w:rsidR="00FD2D50" w:rsidRPr="006721F0" w:rsidRDefault="00FD2D50" w:rsidP="00FD2D50">
      <w:pPr>
        <w:pBdr>
          <w:bottom w:val="single" w:sz="12" w:space="1" w:color="auto"/>
        </w:pBdr>
        <w:spacing w:after="0" w:line="240" w:lineRule="auto"/>
        <w:rPr>
          <w:rFonts w:ascii="Calibri" w:eastAsia="Times New Roman" w:hAnsi="Calibri" w:cs="Times New Roman"/>
          <w:sz w:val="20"/>
          <w:szCs w:val="24"/>
        </w:rPr>
      </w:pPr>
    </w:p>
    <w:p w14:paraId="3331A56F" w14:textId="77777777" w:rsidR="00FD2D50" w:rsidRPr="006721F0" w:rsidRDefault="00FD2D50" w:rsidP="00FD2D50">
      <w:pPr>
        <w:spacing w:after="0" w:line="240" w:lineRule="auto"/>
        <w:rPr>
          <w:rFonts w:ascii="Calibri" w:eastAsia="Times New Roman" w:hAnsi="Calibri" w:cs="Times New Roman"/>
          <w:sz w:val="20"/>
          <w:szCs w:val="24"/>
        </w:rPr>
      </w:pPr>
    </w:p>
    <w:p w14:paraId="12A46E11" w14:textId="77777777" w:rsidR="00FD2D50" w:rsidRPr="006721F0" w:rsidRDefault="00FD2D50" w:rsidP="00FD2D50">
      <w:pPr>
        <w:spacing w:after="0" w:line="240" w:lineRule="auto"/>
        <w:rPr>
          <w:rFonts w:ascii="Calibri" w:eastAsia="Times New Roman" w:hAnsi="Calibri" w:cs="Times New Roman"/>
          <w:sz w:val="20"/>
          <w:szCs w:val="24"/>
        </w:rPr>
      </w:pPr>
      <w:r w:rsidRPr="006721F0">
        <w:rPr>
          <w:rFonts w:ascii="Calibri" w:eastAsia="Times New Roman" w:hAnsi="Calibri" w:cs="Times New Roman"/>
          <w:sz w:val="20"/>
          <w:szCs w:val="24"/>
        </w:rPr>
        <w:t>Medication Name/Dosage Strength/Dosage Form:______</w:t>
      </w:r>
      <w:r w:rsidRPr="006721F0">
        <w:rPr>
          <w:rFonts w:ascii="Calibri" w:eastAsia="Times New Roman" w:hAnsi="Calibri" w:cs="Times New Roman"/>
          <w:b/>
          <w:sz w:val="20"/>
          <w:szCs w:val="24"/>
          <w:u w:val="single"/>
        </w:rPr>
        <w:t xml:space="preserve">                                                       verbatim as stated on the IND- if applicable</w:t>
      </w:r>
    </w:p>
    <w:p w14:paraId="491F3461" w14:textId="77777777" w:rsidR="00FD2D50" w:rsidRPr="006721F0" w:rsidRDefault="00FD2D50" w:rsidP="00FD2D50">
      <w:pPr>
        <w:spacing w:after="0" w:line="240" w:lineRule="auto"/>
        <w:rPr>
          <w:rFonts w:ascii="Calibri" w:eastAsia="Times New Roman" w:hAnsi="Calibri" w:cs="Times New Roman"/>
          <w:sz w:val="20"/>
          <w:szCs w:val="24"/>
        </w:rPr>
      </w:pPr>
    </w:p>
    <w:p w14:paraId="4D293B8A" w14:textId="77777777" w:rsidR="00FD2D50" w:rsidRPr="006721F0" w:rsidRDefault="00FD2D50" w:rsidP="00FD2D50">
      <w:pPr>
        <w:spacing w:after="0" w:line="240" w:lineRule="auto"/>
        <w:rPr>
          <w:rFonts w:ascii="Calibri" w:eastAsia="Times New Roman" w:hAnsi="Calibri" w:cs="Times New Roman"/>
          <w:sz w:val="20"/>
          <w:szCs w:val="24"/>
        </w:rPr>
      </w:pPr>
      <w:r w:rsidRPr="006721F0">
        <w:rPr>
          <w:rFonts w:ascii="Calibri" w:eastAsia="Times New Roman" w:hAnsi="Calibri" w:cs="Times New Roman"/>
          <w:sz w:val="20"/>
          <w:szCs w:val="24"/>
        </w:rPr>
        <w:t>Directions for Administration (Sig): ________________________________________</w:t>
      </w:r>
    </w:p>
    <w:p w14:paraId="41DDEFDB" w14:textId="77777777" w:rsidR="00FD2D50" w:rsidRPr="006721F0" w:rsidRDefault="00FD2D50" w:rsidP="00FD2D50">
      <w:pPr>
        <w:spacing w:after="0" w:line="240" w:lineRule="auto"/>
        <w:jc w:val="center"/>
        <w:rPr>
          <w:rFonts w:ascii="Calibri" w:eastAsia="Times New Roman" w:hAnsi="Calibri" w:cs="Times New Roman"/>
          <w:sz w:val="20"/>
          <w:szCs w:val="24"/>
        </w:rPr>
      </w:pPr>
    </w:p>
    <w:p w14:paraId="7A476C69" w14:textId="77777777" w:rsidR="00FD2D50" w:rsidRPr="006721F0" w:rsidRDefault="00FD2D50" w:rsidP="00FD2D50">
      <w:pPr>
        <w:spacing w:after="0" w:line="240" w:lineRule="auto"/>
        <w:outlineLvl w:val="0"/>
        <w:rPr>
          <w:rFonts w:ascii="Calibri" w:eastAsia="Times New Roman" w:hAnsi="Calibri" w:cs="Times New Roman"/>
          <w:sz w:val="20"/>
          <w:szCs w:val="24"/>
        </w:rPr>
      </w:pPr>
      <w:r w:rsidRPr="006721F0">
        <w:rPr>
          <w:rFonts w:ascii="Calibri" w:eastAsia="Times New Roman" w:hAnsi="Calibri" w:cs="Times New Roman"/>
          <w:sz w:val="20"/>
          <w:szCs w:val="24"/>
        </w:rPr>
        <w:t>Dispense Quantity: ________________(Could put q.s. = quantity sufficient)</w:t>
      </w:r>
    </w:p>
    <w:p w14:paraId="2116FFC4" w14:textId="77777777" w:rsidR="00FD2D50" w:rsidRPr="006721F0" w:rsidRDefault="00FD2D50" w:rsidP="00FD2D50">
      <w:pPr>
        <w:spacing w:after="0" w:line="240" w:lineRule="auto"/>
        <w:outlineLvl w:val="0"/>
        <w:rPr>
          <w:rFonts w:ascii="Calibri" w:eastAsia="Times New Roman" w:hAnsi="Calibri" w:cs="Times New Roman"/>
          <w:sz w:val="20"/>
          <w:szCs w:val="24"/>
        </w:rPr>
      </w:pPr>
    </w:p>
    <w:p w14:paraId="0A5ED35B" w14:textId="77777777" w:rsidR="00FD2D50" w:rsidRPr="006721F0" w:rsidRDefault="00FD2D50" w:rsidP="00FD2D50">
      <w:pPr>
        <w:spacing w:after="0" w:line="240" w:lineRule="auto"/>
        <w:outlineLvl w:val="0"/>
        <w:rPr>
          <w:rFonts w:ascii="Calibri" w:eastAsia="Times New Roman" w:hAnsi="Calibri" w:cs="Times New Roman"/>
          <w:sz w:val="20"/>
          <w:szCs w:val="24"/>
        </w:rPr>
      </w:pPr>
      <w:r w:rsidRPr="006721F0">
        <w:rPr>
          <w:rFonts w:ascii="Calibri" w:eastAsia="Times New Roman" w:hAnsi="Calibri" w:cs="Times New Roman"/>
          <w:sz w:val="20"/>
          <w:szCs w:val="24"/>
        </w:rPr>
        <w:t>Refills: 1     2     3      4     5      6     7    8    9     10    11   12     prn   none  (Circle One)</w:t>
      </w:r>
    </w:p>
    <w:p w14:paraId="72DEF2AB" w14:textId="77777777" w:rsidR="00FD2D50" w:rsidRPr="006721F0" w:rsidRDefault="00FD2D50" w:rsidP="00FD2D50">
      <w:pPr>
        <w:spacing w:after="0" w:line="240" w:lineRule="auto"/>
        <w:ind w:left="660"/>
        <w:outlineLvl w:val="0"/>
        <w:rPr>
          <w:rFonts w:ascii="Calibri" w:eastAsia="Times New Roman" w:hAnsi="Calibri" w:cs="Times New Roman"/>
          <w:sz w:val="20"/>
          <w:szCs w:val="24"/>
        </w:rPr>
      </w:pPr>
    </w:p>
    <w:p w14:paraId="6E107531" w14:textId="77777777" w:rsidR="00FD2D50" w:rsidRPr="006721F0" w:rsidRDefault="00FD2D50" w:rsidP="00FD2D50">
      <w:pPr>
        <w:spacing w:after="0" w:line="240" w:lineRule="auto"/>
        <w:outlineLvl w:val="0"/>
        <w:rPr>
          <w:rFonts w:ascii="Calibri" w:eastAsia="Times New Roman" w:hAnsi="Calibri" w:cs="Times New Roman"/>
          <w:sz w:val="12"/>
          <w:szCs w:val="16"/>
        </w:rPr>
      </w:pPr>
      <w:r w:rsidRPr="006721F0">
        <w:rPr>
          <w:rFonts w:ascii="Calibri" w:eastAsia="Times New Roman" w:hAnsi="Calibri" w:cs="Times New Roman"/>
          <w:sz w:val="12"/>
          <w:szCs w:val="16"/>
        </w:rPr>
        <w:t>*Non-Controlled Medication Prescriptions are good for 1 year after date signed and can have refills, Schedule 3-5 Controlled Medication Prescriptions are good for 6 months after date signed and can have refills, Schedule 2 Controlled Medication Prescriptions are good for 6 months after date signed but cannot have refills*</w:t>
      </w:r>
    </w:p>
    <w:p w14:paraId="086CC85F" w14:textId="77777777" w:rsidR="00FD2D50" w:rsidRPr="006721F0" w:rsidRDefault="00FD2D50" w:rsidP="00FD2D50">
      <w:pPr>
        <w:pBdr>
          <w:top w:val="single" w:sz="12" w:space="1" w:color="auto"/>
          <w:bottom w:val="single" w:sz="12" w:space="1" w:color="auto"/>
        </w:pBdr>
        <w:spacing w:after="0" w:line="240" w:lineRule="auto"/>
        <w:outlineLvl w:val="0"/>
        <w:rPr>
          <w:rFonts w:ascii="Calibri" w:eastAsia="Times New Roman" w:hAnsi="Calibri" w:cs="Times New Roman"/>
          <w:sz w:val="20"/>
          <w:szCs w:val="24"/>
        </w:rPr>
      </w:pPr>
    </w:p>
    <w:p w14:paraId="504FA9D2" w14:textId="77777777" w:rsidR="00FD2D50" w:rsidRPr="006721F0" w:rsidRDefault="00FD2D50" w:rsidP="00FD2D50">
      <w:pPr>
        <w:spacing w:after="0" w:line="240" w:lineRule="auto"/>
        <w:rPr>
          <w:rFonts w:ascii="Calibri" w:eastAsia="Times New Roman" w:hAnsi="Calibri" w:cs="Times New Roman"/>
          <w:sz w:val="20"/>
          <w:szCs w:val="24"/>
        </w:rPr>
      </w:pPr>
    </w:p>
    <w:p w14:paraId="1B32B7CE" w14:textId="77777777" w:rsidR="00FD2D50" w:rsidRPr="006721F0" w:rsidRDefault="00FD2D50" w:rsidP="00FD2D50">
      <w:pPr>
        <w:spacing w:after="0" w:line="240" w:lineRule="auto"/>
        <w:outlineLvl w:val="0"/>
        <w:rPr>
          <w:rFonts w:ascii="Calibri" w:eastAsia="Times New Roman" w:hAnsi="Calibri" w:cs="Times New Roman"/>
          <w:sz w:val="20"/>
          <w:szCs w:val="24"/>
        </w:rPr>
      </w:pPr>
      <w:r w:rsidRPr="006721F0">
        <w:rPr>
          <w:rFonts w:ascii="Calibri" w:eastAsia="Times New Roman" w:hAnsi="Calibri" w:cs="Times New Roman"/>
          <w:sz w:val="20"/>
          <w:szCs w:val="24"/>
        </w:rPr>
        <w:t>MD Investigator’s Signature:_________________________________ Date:__________</w:t>
      </w:r>
    </w:p>
    <w:p w14:paraId="03C21D80" w14:textId="77777777" w:rsidR="00FD2D50" w:rsidRPr="006721F0" w:rsidRDefault="00FD2D50" w:rsidP="00FD2D50">
      <w:pPr>
        <w:pBdr>
          <w:bottom w:val="single" w:sz="12" w:space="1" w:color="auto"/>
        </w:pBdr>
        <w:spacing w:after="0" w:line="240" w:lineRule="auto"/>
        <w:rPr>
          <w:rFonts w:ascii="Calibri" w:eastAsia="Times New Roman" w:hAnsi="Calibri" w:cs="Times New Roman"/>
          <w:sz w:val="14"/>
          <w:szCs w:val="16"/>
        </w:rPr>
      </w:pPr>
      <w:r w:rsidRPr="006721F0">
        <w:rPr>
          <w:rFonts w:ascii="Calibri" w:eastAsia="Times New Roman" w:hAnsi="Calibri" w:cs="Times New Roman"/>
          <w:sz w:val="20"/>
          <w:szCs w:val="24"/>
        </w:rPr>
        <w:t xml:space="preserve">                  </w:t>
      </w:r>
    </w:p>
    <w:p w14:paraId="48F26BCD" w14:textId="77777777" w:rsidR="00FD2D50" w:rsidRPr="006721F0" w:rsidRDefault="00FD2D50" w:rsidP="00FD2D50">
      <w:pPr>
        <w:spacing w:after="0" w:line="240" w:lineRule="auto"/>
        <w:rPr>
          <w:rFonts w:ascii="Calibri" w:eastAsia="Times New Roman" w:hAnsi="Calibri" w:cs="Times New Roman"/>
          <w:sz w:val="16"/>
          <w:szCs w:val="20"/>
        </w:rPr>
      </w:pPr>
      <w:r w:rsidRPr="006721F0">
        <w:rPr>
          <w:rFonts w:ascii="Calibri" w:eastAsia="Times New Roman" w:hAnsi="Calibri" w:cs="Times New Roman"/>
          <w:sz w:val="16"/>
          <w:szCs w:val="20"/>
        </w:rPr>
        <w:t>For Pharmacy Use Only:</w:t>
      </w:r>
    </w:p>
    <w:p w14:paraId="171E6913" w14:textId="77777777" w:rsidR="00FD2D50" w:rsidRPr="006721F0" w:rsidRDefault="00FD2D50" w:rsidP="00FD2D50">
      <w:pPr>
        <w:spacing w:after="0" w:line="240" w:lineRule="auto"/>
        <w:rPr>
          <w:rFonts w:ascii="Calibri" w:eastAsia="Times New Roman" w:hAnsi="Calibri" w:cs="Times New Roman"/>
          <w:sz w:val="16"/>
          <w:szCs w:val="20"/>
        </w:rPr>
      </w:pPr>
      <w:r w:rsidRPr="006721F0">
        <w:rPr>
          <w:rFonts w:ascii="Calibri" w:eastAsia="Times New Roman" w:hAnsi="Calibri" w:cs="Times New Roman"/>
          <w:sz w:val="16"/>
          <w:szCs w:val="20"/>
        </w:rPr>
        <w:t>Date Rx Filled:______/______/_______   Rph Initials:__________</w:t>
      </w:r>
    </w:p>
    <w:p w14:paraId="04B1A9F7" w14:textId="77777777" w:rsidR="00FD2D50" w:rsidRPr="006721F0" w:rsidRDefault="00FD2D50" w:rsidP="00FD2D50">
      <w:pPr>
        <w:spacing w:after="0" w:line="240" w:lineRule="auto"/>
        <w:rPr>
          <w:rFonts w:ascii="Calibri" w:eastAsia="Times New Roman" w:hAnsi="Calibri" w:cs="Times New Roman"/>
          <w:sz w:val="16"/>
          <w:szCs w:val="20"/>
        </w:rPr>
      </w:pPr>
      <w:r w:rsidRPr="006721F0">
        <w:rPr>
          <w:rFonts w:ascii="Calibri" w:eastAsia="Times New Roman" w:hAnsi="Calibri" w:cs="Times New Roman"/>
          <w:sz w:val="16"/>
          <w:szCs w:val="20"/>
        </w:rPr>
        <w:t>Refills Filled: Date _____/_____/_____/_____/_____/_____/_____/_____/_____/______</w:t>
      </w:r>
    </w:p>
    <w:p w14:paraId="2ED214B7" w14:textId="77777777" w:rsidR="00FD2D50" w:rsidRPr="006721F0" w:rsidRDefault="00FD2D50" w:rsidP="00FD2D50">
      <w:pPr>
        <w:spacing w:after="0" w:line="240" w:lineRule="auto"/>
        <w:rPr>
          <w:rFonts w:ascii="Calibri" w:eastAsia="Times New Roman" w:hAnsi="Calibri" w:cs="Times New Roman"/>
          <w:sz w:val="16"/>
          <w:szCs w:val="20"/>
        </w:rPr>
      </w:pPr>
      <w:r w:rsidRPr="006721F0">
        <w:rPr>
          <w:rFonts w:ascii="Calibri" w:eastAsia="Times New Roman" w:hAnsi="Calibri" w:cs="Times New Roman"/>
          <w:sz w:val="16"/>
          <w:szCs w:val="20"/>
        </w:rPr>
        <w:t>Kit Number Assigned: _____  _____ _____ _____ ______ ______</w:t>
      </w:r>
    </w:p>
    <w:p w14:paraId="4C717BDC" w14:textId="77777777" w:rsidR="00FD2D50" w:rsidRPr="006721F0" w:rsidRDefault="00FD2D50" w:rsidP="00FD2D50">
      <w:pPr>
        <w:spacing w:after="0" w:line="240" w:lineRule="auto"/>
        <w:rPr>
          <w:rFonts w:ascii="Calibri" w:eastAsia="Times New Roman" w:hAnsi="Calibri" w:cs="Times New Roman"/>
          <w:sz w:val="16"/>
          <w:szCs w:val="20"/>
        </w:rPr>
      </w:pPr>
      <w:r w:rsidRPr="006721F0">
        <w:rPr>
          <w:rFonts w:ascii="Calibri" w:eastAsia="Times New Roman" w:hAnsi="Calibri" w:cs="Times New Roman"/>
          <w:sz w:val="16"/>
          <w:szCs w:val="20"/>
        </w:rPr>
        <w:t>Randomization Number: _____  ______  ______  ______  ______</w:t>
      </w:r>
    </w:p>
    <w:p w14:paraId="38A9766C" w14:textId="77777777" w:rsidR="00FD2D50" w:rsidRDefault="00FD2D50" w:rsidP="00FD2D50">
      <w:pPr>
        <w:spacing w:after="0" w:line="240" w:lineRule="auto"/>
        <w:jc w:val="center"/>
      </w:pPr>
      <w:r w:rsidRPr="00F859AD">
        <w:rPr>
          <w:noProof/>
        </w:rPr>
        <w:drawing>
          <wp:inline distT="0" distB="0" distL="0" distR="0" wp14:anchorId="5521E6BA" wp14:editId="109D41B8">
            <wp:extent cx="2286000" cy="876880"/>
            <wp:effectExtent l="38100" t="0" r="38100" b="38100"/>
            <wp:docPr id="6" name="Picture 3">
              <a:extLst xmlns:a="http://schemas.openxmlformats.org/drawingml/2006/main">
                <a:ext uri="{FF2B5EF4-FFF2-40B4-BE49-F238E27FC236}">
                  <a16:creationId xmlns:a16="http://schemas.microsoft.com/office/drawing/2014/main" id="{E2799AFD-049F-CA45-9E1A-73DE8CF3D1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2799AFD-049F-CA45-9E1A-73DE8CF3D1E3}"/>
                        </a:ext>
                      </a:extLst>
                    </pic:cNvPr>
                    <pic:cNvPicPr>
                      <a:picLocks noChangeAspect="1"/>
                    </pic:cNvPicPr>
                  </pic:nvPicPr>
                  <pic:blipFill>
                    <a:blip r:embed="rId11"/>
                    <a:stretch>
                      <a:fillRect/>
                    </a:stretch>
                  </pic:blipFill>
                  <pic:spPr>
                    <a:xfrm>
                      <a:off x="0" y="0"/>
                      <a:ext cx="2400146" cy="920665"/>
                    </a:xfrm>
                    <a:prstGeom prst="rect">
                      <a:avLst/>
                    </a:prstGeom>
                    <a:effectLst>
                      <a:outerShdw blurRad="50800" dist="50800" dir="5400000" algn="ctr" rotWithShape="0">
                        <a:srgbClr val="000000">
                          <a:alpha val="0"/>
                        </a:srgbClr>
                      </a:outerShdw>
                    </a:effectLst>
                  </pic:spPr>
                </pic:pic>
              </a:graphicData>
            </a:graphic>
          </wp:inline>
        </w:drawing>
      </w:r>
    </w:p>
    <w:p w14:paraId="5830DC5C" w14:textId="77777777" w:rsidR="00FD2D50" w:rsidRPr="00207D32" w:rsidRDefault="00FD2D50" w:rsidP="00FD2D50">
      <w:pPr>
        <w:spacing w:after="0" w:line="240" w:lineRule="auto"/>
        <w:jc w:val="center"/>
        <w:rPr>
          <w:sz w:val="36"/>
          <w:szCs w:val="36"/>
        </w:rPr>
      </w:pPr>
      <w:r>
        <w:rPr>
          <w:b/>
          <w:sz w:val="36"/>
          <w:szCs w:val="36"/>
        </w:rPr>
        <w:t>Pharmacy Investigational Drug Service Clinical Policy</w:t>
      </w:r>
    </w:p>
    <w:p w14:paraId="65828811" w14:textId="77777777" w:rsidR="00FD2D50" w:rsidRPr="00207D32" w:rsidRDefault="00FD2D50" w:rsidP="00FD2D50">
      <w:pPr>
        <w:spacing w:after="0" w:line="240" w:lineRule="auto"/>
        <w:jc w:val="center"/>
        <w:rPr>
          <w:sz w:val="36"/>
          <w:szCs w:val="36"/>
        </w:rPr>
      </w:pPr>
      <w:r>
        <w:rPr>
          <w:sz w:val="36"/>
          <w:szCs w:val="36"/>
        </w:rPr>
        <w:t>[</w:t>
      </w:r>
      <w:r>
        <w:rPr>
          <w:i/>
          <w:sz w:val="28"/>
          <w:szCs w:val="28"/>
        </w:rPr>
        <w:t>Appendix C</w:t>
      </w:r>
      <w:r w:rsidRPr="00C64EF3">
        <w:rPr>
          <w:i/>
          <w:sz w:val="28"/>
          <w:szCs w:val="28"/>
        </w:rPr>
        <w:t>:</w:t>
      </w:r>
      <w:r>
        <w:rPr>
          <w:sz w:val="36"/>
          <w:szCs w:val="36"/>
        </w:rPr>
        <w:t xml:space="preserve"> </w:t>
      </w:r>
      <w:r w:rsidRPr="00016597">
        <w:rPr>
          <w:i/>
          <w:sz w:val="28"/>
          <w:szCs w:val="28"/>
        </w:rPr>
        <w:t>Signature Log for Investigational Drugs</w:t>
      </w:r>
      <w:r w:rsidRPr="00207D32">
        <w:rPr>
          <w:sz w:val="36"/>
          <w:szCs w:val="36"/>
        </w:rPr>
        <w:t>]</w:t>
      </w:r>
    </w:p>
    <w:p w14:paraId="5BAADB6D" w14:textId="77777777" w:rsidR="00FD2D50" w:rsidRDefault="00FD2D50" w:rsidP="00FD2D50">
      <w:pPr>
        <w:spacing w:after="0" w:line="240" w:lineRule="aut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8"/>
        <w:gridCol w:w="982"/>
        <w:gridCol w:w="1546"/>
        <w:gridCol w:w="1738"/>
        <w:gridCol w:w="1934"/>
        <w:gridCol w:w="1918"/>
      </w:tblGrid>
      <w:tr w:rsidR="00FD2D50" w:rsidRPr="00016597" w14:paraId="4DAF84A0" w14:textId="77777777" w:rsidTr="00B144E1">
        <w:trPr>
          <w:jc w:val="center"/>
        </w:trPr>
        <w:tc>
          <w:tcPr>
            <w:tcW w:w="1464" w:type="dxa"/>
            <w:shd w:val="pct12" w:color="auto" w:fill="auto"/>
          </w:tcPr>
          <w:p w14:paraId="44B0C9FA" w14:textId="77777777" w:rsidR="00FD2D50" w:rsidRPr="00016597" w:rsidRDefault="00FD2D50" w:rsidP="00B144E1">
            <w:pPr>
              <w:autoSpaceDE w:val="0"/>
              <w:autoSpaceDN w:val="0"/>
              <w:adjustRightInd w:val="0"/>
              <w:spacing w:after="0" w:line="240" w:lineRule="auto"/>
              <w:jc w:val="center"/>
              <w:rPr>
                <w:rFonts w:ascii="Calibri" w:eastAsia="Times New Roman" w:hAnsi="Calibri" w:cs="Times New Roman"/>
                <w:b/>
                <w:bCs/>
                <w:sz w:val="16"/>
                <w:szCs w:val="16"/>
              </w:rPr>
            </w:pPr>
            <w:r w:rsidRPr="00016597">
              <w:rPr>
                <w:rFonts w:ascii="Calibri" w:eastAsia="Times New Roman" w:hAnsi="Calibri" w:cs="Times New Roman"/>
                <w:b/>
                <w:bCs/>
                <w:sz w:val="16"/>
                <w:szCs w:val="16"/>
              </w:rPr>
              <w:t>DATE</w:t>
            </w:r>
          </w:p>
          <w:p w14:paraId="4D414C71" w14:textId="77777777" w:rsidR="00FD2D50" w:rsidRPr="00016597" w:rsidRDefault="00FD2D50" w:rsidP="00B144E1">
            <w:pPr>
              <w:autoSpaceDE w:val="0"/>
              <w:autoSpaceDN w:val="0"/>
              <w:adjustRightInd w:val="0"/>
              <w:spacing w:after="0" w:line="240" w:lineRule="auto"/>
              <w:jc w:val="center"/>
              <w:rPr>
                <w:rFonts w:ascii="Calibri" w:eastAsia="Times New Roman" w:hAnsi="Calibri" w:cs="Times New Roman"/>
                <w:b/>
                <w:bCs/>
                <w:sz w:val="16"/>
                <w:szCs w:val="16"/>
              </w:rPr>
            </w:pPr>
            <w:r w:rsidRPr="00016597">
              <w:rPr>
                <w:rFonts w:ascii="Calibri" w:eastAsia="Times New Roman" w:hAnsi="Calibri" w:cs="Times New Roman"/>
                <w:b/>
                <w:bCs/>
                <w:sz w:val="16"/>
                <w:szCs w:val="16"/>
              </w:rPr>
              <w:t>(Month/day/year)</w:t>
            </w:r>
          </w:p>
          <w:p w14:paraId="5D1E75F9" w14:textId="77777777" w:rsidR="00FD2D50" w:rsidRPr="00016597" w:rsidRDefault="00FD2D50" w:rsidP="00B144E1">
            <w:pPr>
              <w:autoSpaceDE w:val="0"/>
              <w:autoSpaceDN w:val="0"/>
              <w:adjustRightInd w:val="0"/>
              <w:spacing w:after="0" w:line="240" w:lineRule="auto"/>
              <w:jc w:val="center"/>
              <w:rPr>
                <w:rFonts w:ascii="Calibri" w:eastAsia="Times New Roman" w:hAnsi="Calibri" w:cs="Times New Roman"/>
                <w:b/>
                <w:bCs/>
                <w:sz w:val="16"/>
                <w:szCs w:val="16"/>
              </w:rPr>
            </w:pPr>
            <w:r w:rsidRPr="00016597">
              <w:rPr>
                <w:rFonts w:ascii="Calibri" w:eastAsia="Times New Roman" w:hAnsi="Calibri" w:cs="Times New Roman"/>
                <w:b/>
                <w:bCs/>
                <w:sz w:val="16"/>
                <w:szCs w:val="16"/>
              </w:rPr>
              <w:t>Of Pick Up</w:t>
            </w:r>
          </w:p>
        </w:tc>
        <w:tc>
          <w:tcPr>
            <w:tcW w:w="1042" w:type="dxa"/>
            <w:shd w:val="pct12" w:color="auto" w:fill="auto"/>
          </w:tcPr>
          <w:p w14:paraId="74A0B303" w14:textId="77777777" w:rsidR="00FD2D50" w:rsidRPr="00016597" w:rsidRDefault="00FD2D50" w:rsidP="00B144E1">
            <w:pPr>
              <w:autoSpaceDE w:val="0"/>
              <w:autoSpaceDN w:val="0"/>
              <w:adjustRightInd w:val="0"/>
              <w:spacing w:after="0" w:line="240" w:lineRule="auto"/>
              <w:jc w:val="center"/>
              <w:rPr>
                <w:rFonts w:ascii="Calibri" w:eastAsia="Times New Roman" w:hAnsi="Calibri" w:cs="Times New Roman"/>
                <w:b/>
                <w:bCs/>
                <w:sz w:val="16"/>
                <w:szCs w:val="16"/>
              </w:rPr>
            </w:pPr>
            <w:r w:rsidRPr="00016597">
              <w:rPr>
                <w:rFonts w:ascii="Calibri" w:eastAsia="Times New Roman" w:hAnsi="Calibri" w:cs="Times New Roman"/>
                <w:b/>
                <w:bCs/>
                <w:sz w:val="16"/>
                <w:szCs w:val="16"/>
              </w:rPr>
              <w:t xml:space="preserve">TIME </w:t>
            </w:r>
          </w:p>
          <w:p w14:paraId="540066F6" w14:textId="77777777" w:rsidR="00FD2D50" w:rsidRPr="00016597" w:rsidRDefault="00FD2D50" w:rsidP="00B144E1">
            <w:pPr>
              <w:autoSpaceDE w:val="0"/>
              <w:autoSpaceDN w:val="0"/>
              <w:adjustRightInd w:val="0"/>
              <w:spacing w:after="0" w:line="240" w:lineRule="auto"/>
              <w:jc w:val="center"/>
              <w:rPr>
                <w:rFonts w:ascii="Calibri" w:eastAsia="Times New Roman" w:hAnsi="Calibri" w:cs="Times New Roman"/>
                <w:b/>
                <w:bCs/>
                <w:sz w:val="16"/>
                <w:szCs w:val="16"/>
              </w:rPr>
            </w:pPr>
            <w:r w:rsidRPr="00016597">
              <w:rPr>
                <w:rFonts w:ascii="Calibri" w:eastAsia="Times New Roman" w:hAnsi="Calibri" w:cs="Times New Roman"/>
                <w:b/>
                <w:bCs/>
                <w:sz w:val="16"/>
                <w:szCs w:val="16"/>
              </w:rPr>
              <w:t>(military)</w:t>
            </w:r>
          </w:p>
          <w:p w14:paraId="2E7AC25C" w14:textId="77777777" w:rsidR="00FD2D50" w:rsidRPr="00016597" w:rsidRDefault="00FD2D50" w:rsidP="00B144E1">
            <w:pPr>
              <w:autoSpaceDE w:val="0"/>
              <w:autoSpaceDN w:val="0"/>
              <w:adjustRightInd w:val="0"/>
              <w:spacing w:after="0" w:line="240" w:lineRule="auto"/>
              <w:jc w:val="center"/>
              <w:rPr>
                <w:rFonts w:ascii="Calibri" w:eastAsia="Times New Roman" w:hAnsi="Calibri" w:cs="Times New Roman"/>
                <w:b/>
                <w:bCs/>
                <w:sz w:val="16"/>
                <w:szCs w:val="16"/>
              </w:rPr>
            </w:pPr>
            <w:r w:rsidRPr="00016597">
              <w:rPr>
                <w:rFonts w:ascii="Calibri" w:eastAsia="Times New Roman" w:hAnsi="Calibri" w:cs="Times New Roman"/>
                <w:b/>
                <w:bCs/>
                <w:sz w:val="16"/>
                <w:szCs w:val="16"/>
              </w:rPr>
              <w:t>Of Pick Up</w:t>
            </w:r>
          </w:p>
        </w:tc>
        <w:tc>
          <w:tcPr>
            <w:tcW w:w="1774" w:type="dxa"/>
            <w:shd w:val="pct12" w:color="auto" w:fill="auto"/>
          </w:tcPr>
          <w:p w14:paraId="367F18D7" w14:textId="77777777" w:rsidR="00FD2D50" w:rsidRPr="00016597" w:rsidRDefault="00FD2D50" w:rsidP="00B144E1">
            <w:pPr>
              <w:autoSpaceDE w:val="0"/>
              <w:autoSpaceDN w:val="0"/>
              <w:adjustRightInd w:val="0"/>
              <w:spacing w:after="0" w:line="240" w:lineRule="auto"/>
              <w:jc w:val="center"/>
              <w:rPr>
                <w:rFonts w:ascii="Calibri" w:eastAsia="Times New Roman" w:hAnsi="Calibri" w:cs="Times New Roman"/>
                <w:b/>
                <w:bCs/>
              </w:rPr>
            </w:pPr>
            <w:r w:rsidRPr="00016597">
              <w:rPr>
                <w:rFonts w:ascii="Calibri" w:eastAsia="Times New Roman" w:hAnsi="Calibri" w:cs="Times New Roman"/>
                <w:b/>
                <w:bCs/>
              </w:rPr>
              <w:t>Patient Initials or Study ID Number</w:t>
            </w:r>
          </w:p>
        </w:tc>
        <w:tc>
          <w:tcPr>
            <w:tcW w:w="2012" w:type="dxa"/>
            <w:shd w:val="pct12" w:color="auto" w:fill="auto"/>
          </w:tcPr>
          <w:p w14:paraId="44E8CCA4" w14:textId="77777777" w:rsidR="00FD2D50" w:rsidRPr="00016597" w:rsidRDefault="00FD2D50" w:rsidP="00B144E1">
            <w:pPr>
              <w:autoSpaceDE w:val="0"/>
              <w:autoSpaceDN w:val="0"/>
              <w:adjustRightInd w:val="0"/>
              <w:spacing w:after="0" w:line="240" w:lineRule="auto"/>
              <w:jc w:val="center"/>
              <w:rPr>
                <w:rFonts w:ascii="Calibri" w:eastAsia="Times New Roman" w:hAnsi="Calibri" w:cs="Times New Roman"/>
                <w:b/>
                <w:bCs/>
              </w:rPr>
            </w:pPr>
            <w:r w:rsidRPr="00016597">
              <w:rPr>
                <w:rFonts w:ascii="Calibri" w:eastAsia="Times New Roman" w:hAnsi="Calibri" w:cs="Times New Roman"/>
                <w:b/>
                <w:bCs/>
              </w:rPr>
              <w:t>Study Name or Drug Name or Acronym</w:t>
            </w:r>
          </w:p>
        </w:tc>
        <w:tc>
          <w:tcPr>
            <w:tcW w:w="2267" w:type="dxa"/>
            <w:shd w:val="pct12" w:color="auto" w:fill="auto"/>
          </w:tcPr>
          <w:p w14:paraId="31FF95EE" w14:textId="77777777" w:rsidR="00FD2D50" w:rsidRPr="00016597" w:rsidRDefault="00FD2D50" w:rsidP="00B144E1">
            <w:pPr>
              <w:autoSpaceDE w:val="0"/>
              <w:autoSpaceDN w:val="0"/>
              <w:adjustRightInd w:val="0"/>
              <w:spacing w:after="0" w:line="240" w:lineRule="auto"/>
              <w:jc w:val="center"/>
              <w:rPr>
                <w:rFonts w:ascii="Calibri" w:eastAsia="Times New Roman" w:hAnsi="Calibri" w:cs="Times New Roman"/>
                <w:b/>
                <w:bCs/>
              </w:rPr>
            </w:pPr>
            <w:r w:rsidRPr="00016597">
              <w:rPr>
                <w:rFonts w:ascii="Calibri" w:eastAsia="Times New Roman" w:hAnsi="Calibri" w:cs="Times New Roman"/>
                <w:b/>
                <w:bCs/>
              </w:rPr>
              <w:t>Person Receiving Agent</w:t>
            </w:r>
            <w:r>
              <w:rPr>
                <w:rFonts w:ascii="Calibri" w:eastAsia="Times New Roman" w:hAnsi="Calibri" w:cs="Times New Roman"/>
                <w:b/>
                <w:bCs/>
              </w:rPr>
              <w:t xml:space="preserve"> </w:t>
            </w:r>
            <w:r w:rsidRPr="00016597">
              <w:rPr>
                <w:rFonts w:ascii="Calibri" w:eastAsia="Times New Roman" w:hAnsi="Calibri" w:cs="Times New Roman"/>
                <w:b/>
                <w:bCs/>
                <w:sz w:val="20"/>
                <w:szCs w:val="20"/>
              </w:rPr>
              <w:t>(Print Name)</w:t>
            </w:r>
          </w:p>
        </w:tc>
        <w:tc>
          <w:tcPr>
            <w:tcW w:w="2231" w:type="dxa"/>
            <w:shd w:val="pct12" w:color="auto" w:fill="auto"/>
          </w:tcPr>
          <w:p w14:paraId="3527A9F2" w14:textId="77777777" w:rsidR="00FD2D50" w:rsidRPr="00016597" w:rsidRDefault="00FD2D50" w:rsidP="00B144E1">
            <w:pPr>
              <w:autoSpaceDE w:val="0"/>
              <w:autoSpaceDN w:val="0"/>
              <w:adjustRightInd w:val="0"/>
              <w:spacing w:after="0" w:line="240" w:lineRule="auto"/>
              <w:jc w:val="center"/>
              <w:rPr>
                <w:rFonts w:ascii="Calibri" w:eastAsia="Times New Roman" w:hAnsi="Calibri" w:cs="Times New Roman"/>
                <w:b/>
                <w:bCs/>
                <w:szCs w:val="20"/>
              </w:rPr>
            </w:pPr>
            <w:r w:rsidRPr="00016597">
              <w:rPr>
                <w:rFonts w:ascii="Calibri" w:eastAsia="Times New Roman" w:hAnsi="Calibri" w:cs="Times New Roman"/>
                <w:b/>
                <w:bCs/>
                <w:szCs w:val="20"/>
              </w:rPr>
              <w:t>Pharmacy Personal Giving Out</w:t>
            </w:r>
            <w:r>
              <w:rPr>
                <w:rFonts w:ascii="Calibri" w:eastAsia="Times New Roman" w:hAnsi="Calibri" w:cs="Times New Roman"/>
                <w:b/>
                <w:bCs/>
                <w:szCs w:val="20"/>
              </w:rPr>
              <w:t xml:space="preserve"> </w:t>
            </w:r>
            <w:r w:rsidRPr="00016597">
              <w:rPr>
                <w:rFonts w:ascii="Calibri" w:eastAsia="Times New Roman" w:hAnsi="Calibri" w:cs="Times New Roman"/>
                <w:b/>
                <w:bCs/>
                <w:sz w:val="20"/>
                <w:szCs w:val="20"/>
              </w:rPr>
              <w:t>(Print Name)</w:t>
            </w:r>
          </w:p>
        </w:tc>
      </w:tr>
      <w:tr w:rsidR="00FD2D50" w:rsidRPr="00016597" w14:paraId="66C6A16A" w14:textId="77777777" w:rsidTr="00B144E1">
        <w:trPr>
          <w:jc w:val="center"/>
        </w:trPr>
        <w:tc>
          <w:tcPr>
            <w:tcW w:w="1464" w:type="dxa"/>
          </w:tcPr>
          <w:p w14:paraId="617FD48D" w14:textId="77777777" w:rsidR="00FD2D50" w:rsidRPr="00016597" w:rsidRDefault="00FD2D50" w:rsidP="00B144E1">
            <w:pPr>
              <w:autoSpaceDE w:val="0"/>
              <w:autoSpaceDN w:val="0"/>
              <w:adjustRightInd w:val="0"/>
              <w:spacing w:after="0" w:line="240" w:lineRule="auto"/>
              <w:jc w:val="center"/>
              <w:rPr>
                <w:rFonts w:ascii="Times New Roman" w:eastAsia="Times New Roman" w:hAnsi="Times New Roman" w:cs="Times New Roman"/>
                <w:b/>
                <w:bCs/>
                <w:sz w:val="48"/>
                <w:szCs w:val="48"/>
              </w:rPr>
            </w:pPr>
          </w:p>
        </w:tc>
        <w:tc>
          <w:tcPr>
            <w:tcW w:w="1042" w:type="dxa"/>
          </w:tcPr>
          <w:p w14:paraId="000A0AAE" w14:textId="77777777" w:rsidR="00FD2D50" w:rsidRPr="00016597" w:rsidRDefault="00FD2D50" w:rsidP="00B144E1">
            <w:pPr>
              <w:autoSpaceDE w:val="0"/>
              <w:autoSpaceDN w:val="0"/>
              <w:adjustRightInd w:val="0"/>
              <w:spacing w:after="0" w:line="240" w:lineRule="auto"/>
              <w:jc w:val="center"/>
              <w:rPr>
                <w:rFonts w:ascii="Times New Roman" w:eastAsia="Times New Roman" w:hAnsi="Times New Roman" w:cs="Times New Roman"/>
                <w:b/>
                <w:bCs/>
                <w:sz w:val="48"/>
                <w:szCs w:val="48"/>
              </w:rPr>
            </w:pPr>
          </w:p>
        </w:tc>
        <w:tc>
          <w:tcPr>
            <w:tcW w:w="1774" w:type="dxa"/>
          </w:tcPr>
          <w:p w14:paraId="1C486671" w14:textId="77777777" w:rsidR="00FD2D50" w:rsidRPr="00016597" w:rsidRDefault="00FD2D50" w:rsidP="00B144E1">
            <w:pPr>
              <w:autoSpaceDE w:val="0"/>
              <w:autoSpaceDN w:val="0"/>
              <w:adjustRightInd w:val="0"/>
              <w:spacing w:after="0" w:line="240" w:lineRule="auto"/>
              <w:jc w:val="center"/>
              <w:rPr>
                <w:rFonts w:ascii="Times New Roman" w:eastAsia="Times New Roman" w:hAnsi="Times New Roman" w:cs="Times New Roman"/>
                <w:b/>
                <w:bCs/>
                <w:sz w:val="48"/>
                <w:szCs w:val="48"/>
              </w:rPr>
            </w:pPr>
          </w:p>
        </w:tc>
        <w:tc>
          <w:tcPr>
            <w:tcW w:w="2012" w:type="dxa"/>
          </w:tcPr>
          <w:p w14:paraId="208EBD7E" w14:textId="77777777" w:rsidR="00FD2D50" w:rsidRPr="00016597" w:rsidRDefault="00FD2D50" w:rsidP="00B144E1">
            <w:pPr>
              <w:autoSpaceDE w:val="0"/>
              <w:autoSpaceDN w:val="0"/>
              <w:adjustRightInd w:val="0"/>
              <w:spacing w:after="0" w:line="240" w:lineRule="auto"/>
              <w:jc w:val="center"/>
              <w:rPr>
                <w:rFonts w:ascii="Times New Roman" w:eastAsia="Times New Roman" w:hAnsi="Times New Roman" w:cs="Times New Roman"/>
                <w:b/>
                <w:bCs/>
                <w:sz w:val="48"/>
                <w:szCs w:val="48"/>
              </w:rPr>
            </w:pPr>
          </w:p>
        </w:tc>
        <w:tc>
          <w:tcPr>
            <w:tcW w:w="2267" w:type="dxa"/>
          </w:tcPr>
          <w:p w14:paraId="1F0853FB" w14:textId="77777777" w:rsidR="00FD2D50" w:rsidRPr="00016597" w:rsidRDefault="00FD2D50" w:rsidP="00B144E1">
            <w:pPr>
              <w:autoSpaceDE w:val="0"/>
              <w:autoSpaceDN w:val="0"/>
              <w:adjustRightInd w:val="0"/>
              <w:spacing w:after="0" w:line="240" w:lineRule="auto"/>
              <w:jc w:val="center"/>
              <w:rPr>
                <w:rFonts w:ascii="Times New Roman" w:eastAsia="Times New Roman" w:hAnsi="Times New Roman" w:cs="Times New Roman"/>
                <w:b/>
                <w:bCs/>
                <w:sz w:val="48"/>
                <w:szCs w:val="48"/>
              </w:rPr>
            </w:pPr>
          </w:p>
        </w:tc>
        <w:tc>
          <w:tcPr>
            <w:tcW w:w="2231" w:type="dxa"/>
          </w:tcPr>
          <w:p w14:paraId="1D8A896B" w14:textId="77777777" w:rsidR="00FD2D50" w:rsidRPr="00016597" w:rsidRDefault="00FD2D50" w:rsidP="00B144E1">
            <w:pPr>
              <w:autoSpaceDE w:val="0"/>
              <w:autoSpaceDN w:val="0"/>
              <w:adjustRightInd w:val="0"/>
              <w:spacing w:after="0" w:line="240" w:lineRule="auto"/>
              <w:jc w:val="center"/>
              <w:rPr>
                <w:rFonts w:ascii="Times New Roman" w:eastAsia="Times New Roman" w:hAnsi="Times New Roman" w:cs="Times New Roman"/>
                <w:b/>
                <w:bCs/>
                <w:sz w:val="48"/>
                <w:szCs w:val="48"/>
              </w:rPr>
            </w:pPr>
          </w:p>
        </w:tc>
      </w:tr>
      <w:tr w:rsidR="00FD2D50" w:rsidRPr="00016597" w14:paraId="7C793329" w14:textId="77777777" w:rsidTr="00B144E1">
        <w:trPr>
          <w:jc w:val="center"/>
        </w:trPr>
        <w:tc>
          <w:tcPr>
            <w:tcW w:w="1464" w:type="dxa"/>
          </w:tcPr>
          <w:p w14:paraId="6D2B4DA6" w14:textId="77777777" w:rsidR="00FD2D50" w:rsidRPr="00016597" w:rsidRDefault="00FD2D50" w:rsidP="00B144E1">
            <w:pPr>
              <w:autoSpaceDE w:val="0"/>
              <w:autoSpaceDN w:val="0"/>
              <w:adjustRightInd w:val="0"/>
              <w:spacing w:after="0" w:line="240" w:lineRule="auto"/>
              <w:jc w:val="center"/>
              <w:rPr>
                <w:rFonts w:ascii="Times New Roman" w:eastAsia="Times New Roman" w:hAnsi="Times New Roman" w:cs="Times New Roman"/>
                <w:b/>
                <w:bCs/>
                <w:sz w:val="48"/>
                <w:szCs w:val="48"/>
              </w:rPr>
            </w:pPr>
          </w:p>
        </w:tc>
        <w:tc>
          <w:tcPr>
            <w:tcW w:w="1042" w:type="dxa"/>
          </w:tcPr>
          <w:p w14:paraId="314ED9F5" w14:textId="77777777" w:rsidR="00FD2D50" w:rsidRPr="00016597" w:rsidRDefault="00FD2D50" w:rsidP="00B144E1">
            <w:pPr>
              <w:autoSpaceDE w:val="0"/>
              <w:autoSpaceDN w:val="0"/>
              <w:adjustRightInd w:val="0"/>
              <w:spacing w:after="0" w:line="240" w:lineRule="auto"/>
              <w:jc w:val="center"/>
              <w:rPr>
                <w:rFonts w:ascii="Times New Roman" w:eastAsia="Times New Roman" w:hAnsi="Times New Roman" w:cs="Times New Roman"/>
                <w:b/>
                <w:bCs/>
                <w:sz w:val="48"/>
                <w:szCs w:val="48"/>
              </w:rPr>
            </w:pPr>
          </w:p>
        </w:tc>
        <w:tc>
          <w:tcPr>
            <w:tcW w:w="1774" w:type="dxa"/>
          </w:tcPr>
          <w:p w14:paraId="390C6133" w14:textId="77777777" w:rsidR="00FD2D50" w:rsidRPr="00016597" w:rsidRDefault="00FD2D50" w:rsidP="00B144E1">
            <w:pPr>
              <w:autoSpaceDE w:val="0"/>
              <w:autoSpaceDN w:val="0"/>
              <w:adjustRightInd w:val="0"/>
              <w:spacing w:after="0" w:line="240" w:lineRule="auto"/>
              <w:jc w:val="center"/>
              <w:rPr>
                <w:rFonts w:ascii="Times New Roman" w:eastAsia="Times New Roman" w:hAnsi="Times New Roman" w:cs="Times New Roman"/>
                <w:b/>
                <w:bCs/>
                <w:sz w:val="48"/>
                <w:szCs w:val="48"/>
              </w:rPr>
            </w:pPr>
          </w:p>
        </w:tc>
        <w:tc>
          <w:tcPr>
            <w:tcW w:w="2012" w:type="dxa"/>
          </w:tcPr>
          <w:p w14:paraId="2AF9A929" w14:textId="77777777" w:rsidR="00FD2D50" w:rsidRPr="00016597" w:rsidRDefault="00FD2D50" w:rsidP="00B144E1">
            <w:pPr>
              <w:autoSpaceDE w:val="0"/>
              <w:autoSpaceDN w:val="0"/>
              <w:adjustRightInd w:val="0"/>
              <w:spacing w:after="0" w:line="240" w:lineRule="auto"/>
              <w:jc w:val="center"/>
              <w:rPr>
                <w:rFonts w:ascii="Times New Roman" w:eastAsia="Times New Roman" w:hAnsi="Times New Roman" w:cs="Times New Roman"/>
                <w:b/>
                <w:bCs/>
                <w:sz w:val="48"/>
                <w:szCs w:val="48"/>
              </w:rPr>
            </w:pPr>
          </w:p>
        </w:tc>
        <w:tc>
          <w:tcPr>
            <w:tcW w:w="2267" w:type="dxa"/>
          </w:tcPr>
          <w:p w14:paraId="46DB563F" w14:textId="77777777" w:rsidR="00FD2D50" w:rsidRPr="00016597" w:rsidRDefault="00FD2D50" w:rsidP="00B144E1">
            <w:pPr>
              <w:autoSpaceDE w:val="0"/>
              <w:autoSpaceDN w:val="0"/>
              <w:adjustRightInd w:val="0"/>
              <w:spacing w:after="0" w:line="240" w:lineRule="auto"/>
              <w:jc w:val="center"/>
              <w:rPr>
                <w:rFonts w:ascii="Times New Roman" w:eastAsia="Times New Roman" w:hAnsi="Times New Roman" w:cs="Times New Roman"/>
                <w:b/>
                <w:bCs/>
                <w:sz w:val="48"/>
                <w:szCs w:val="48"/>
              </w:rPr>
            </w:pPr>
          </w:p>
        </w:tc>
        <w:tc>
          <w:tcPr>
            <w:tcW w:w="2231" w:type="dxa"/>
          </w:tcPr>
          <w:p w14:paraId="67888C3F" w14:textId="77777777" w:rsidR="00FD2D50" w:rsidRPr="00016597" w:rsidRDefault="00FD2D50" w:rsidP="00B144E1">
            <w:pPr>
              <w:autoSpaceDE w:val="0"/>
              <w:autoSpaceDN w:val="0"/>
              <w:adjustRightInd w:val="0"/>
              <w:spacing w:after="0" w:line="240" w:lineRule="auto"/>
              <w:jc w:val="center"/>
              <w:rPr>
                <w:rFonts w:ascii="Times New Roman" w:eastAsia="Times New Roman" w:hAnsi="Times New Roman" w:cs="Times New Roman"/>
                <w:b/>
                <w:bCs/>
                <w:sz w:val="48"/>
                <w:szCs w:val="48"/>
              </w:rPr>
            </w:pPr>
          </w:p>
        </w:tc>
      </w:tr>
      <w:tr w:rsidR="00FD2D50" w:rsidRPr="00016597" w14:paraId="45FDE1E6" w14:textId="77777777" w:rsidTr="00B144E1">
        <w:trPr>
          <w:jc w:val="center"/>
        </w:trPr>
        <w:tc>
          <w:tcPr>
            <w:tcW w:w="1464" w:type="dxa"/>
          </w:tcPr>
          <w:p w14:paraId="50ACA9C6" w14:textId="77777777" w:rsidR="00FD2D50" w:rsidRPr="00016597" w:rsidRDefault="00FD2D50" w:rsidP="00B144E1">
            <w:pPr>
              <w:autoSpaceDE w:val="0"/>
              <w:autoSpaceDN w:val="0"/>
              <w:adjustRightInd w:val="0"/>
              <w:spacing w:after="0" w:line="240" w:lineRule="auto"/>
              <w:jc w:val="center"/>
              <w:rPr>
                <w:rFonts w:ascii="Times New Roman" w:eastAsia="Times New Roman" w:hAnsi="Times New Roman" w:cs="Times New Roman"/>
                <w:b/>
                <w:bCs/>
                <w:sz w:val="48"/>
                <w:szCs w:val="48"/>
              </w:rPr>
            </w:pPr>
          </w:p>
        </w:tc>
        <w:tc>
          <w:tcPr>
            <w:tcW w:w="1042" w:type="dxa"/>
          </w:tcPr>
          <w:p w14:paraId="0AF9F0C4" w14:textId="77777777" w:rsidR="00FD2D50" w:rsidRPr="00016597" w:rsidRDefault="00FD2D50" w:rsidP="00B144E1">
            <w:pPr>
              <w:autoSpaceDE w:val="0"/>
              <w:autoSpaceDN w:val="0"/>
              <w:adjustRightInd w:val="0"/>
              <w:spacing w:after="0" w:line="240" w:lineRule="auto"/>
              <w:jc w:val="center"/>
              <w:rPr>
                <w:rFonts w:ascii="Times New Roman" w:eastAsia="Times New Roman" w:hAnsi="Times New Roman" w:cs="Times New Roman"/>
                <w:b/>
                <w:bCs/>
                <w:sz w:val="48"/>
                <w:szCs w:val="48"/>
              </w:rPr>
            </w:pPr>
          </w:p>
        </w:tc>
        <w:tc>
          <w:tcPr>
            <w:tcW w:w="1774" w:type="dxa"/>
          </w:tcPr>
          <w:p w14:paraId="31964EE5" w14:textId="77777777" w:rsidR="00FD2D50" w:rsidRPr="00016597" w:rsidRDefault="00FD2D50" w:rsidP="00B144E1">
            <w:pPr>
              <w:autoSpaceDE w:val="0"/>
              <w:autoSpaceDN w:val="0"/>
              <w:adjustRightInd w:val="0"/>
              <w:spacing w:after="0" w:line="240" w:lineRule="auto"/>
              <w:jc w:val="center"/>
              <w:rPr>
                <w:rFonts w:ascii="Times New Roman" w:eastAsia="Times New Roman" w:hAnsi="Times New Roman" w:cs="Times New Roman"/>
                <w:b/>
                <w:bCs/>
                <w:sz w:val="48"/>
                <w:szCs w:val="48"/>
              </w:rPr>
            </w:pPr>
          </w:p>
        </w:tc>
        <w:tc>
          <w:tcPr>
            <w:tcW w:w="2012" w:type="dxa"/>
          </w:tcPr>
          <w:p w14:paraId="6E5D69CD" w14:textId="77777777" w:rsidR="00FD2D50" w:rsidRPr="00016597" w:rsidRDefault="00FD2D50" w:rsidP="00B144E1">
            <w:pPr>
              <w:autoSpaceDE w:val="0"/>
              <w:autoSpaceDN w:val="0"/>
              <w:adjustRightInd w:val="0"/>
              <w:spacing w:after="0" w:line="240" w:lineRule="auto"/>
              <w:jc w:val="center"/>
              <w:rPr>
                <w:rFonts w:ascii="Times New Roman" w:eastAsia="Times New Roman" w:hAnsi="Times New Roman" w:cs="Times New Roman"/>
                <w:b/>
                <w:bCs/>
                <w:sz w:val="48"/>
                <w:szCs w:val="48"/>
              </w:rPr>
            </w:pPr>
          </w:p>
        </w:tc>
        <w:tc>
          <w:tcPr>
            <w:tcW w:w="2267" w:type="dxa"/>
          </w:tcPr>
          <w:p w14:paraId="10B0C9AC" w14:textId="77777777" w:rsidR="00FD2D50" w:rsidRPr="00016597" w:rsidRDefault="00FD2D50" w:rsidP="00B144E1">
            <w:pPr>
              <w:autoSpaceDE w:val="0"/>
              <w:autoSpaceDN w:val="0"/>
              <w:adjustRightInd w:val="0"/>
              <w:spacing w:after="0" w:line="240" w:lineRule="auto"/>
              <w:jc w:val="center"/>
              <w:rPr>
                <w:rFonts w:ascii="Times New Roman" w:eastAsia="Times New Roman" w:hAnsi="Times New Roman" w:cs="Times New Roman"/>
                <w:b/>
                <w:bCs/>
                <w:sz w:val="48"/>
                <w:szCs w:val="48"/>
              </w:rPr>
            </w:pPr>
          </w:p>
        </w:tc>
        <w:tc>
          <w:tcPr>
            <w:tcW w:w="2231" w:type="dxa"/>
          </w:tcPr>
          <w:p w14:paraId="69358A0C" w14:textId="77777777" w:rsidR="00FD2D50" w:rsidRPr="00016597" w:rsidRDefault="00FD2D50" w:rsidP="00B144E1">
            <w:pPr>
              <w:autoSpaceDE w:val="0"/>
              <w:autoSpaceDN w:val="0"/>
              <w:adjustRightInd w:val="0"/>
              <w:spacing w:after="0" w:line="240" w:lineRule="auto"/>
              <w:jc w:val="center"/>
              <w:rPr>
                <w:rFonts w:ascii="Times New Roman" w:eastAsia="Times New Roman" w:hAnsi="Times New Roman" w:cs="Times New Roman"/>
                <w:b/>
                <w:bCs/>
                <w:sz w:val="48"/>
                <w:szCs w:val="48"/>
              </w:rPr>
            </w:pPr>
          </w:p>
        </w:tc>
      </w:tr>
      <w:tr w:rsidR="00FD2D50" w:rsidRPr="00016597" w14:paraId="3F0A0737" w14:textId="77777777" w:rsidTr="00B144E1">
        <w:trPr>
          <w:jc w:val="center"/>
        </w:trPr>
        <w:tc>
          <w:tcPr>
            <w:tcW w:w="1464" w:type="dxa"/>
          </w:tcPr>
          <w:p w14:paraId="37D011D7" w14:textId="77777777" w:rsidR="00FD2D50" w:rsidRPr="00016597" w:rsidRDefault="00FD2D50" w:rsidP="00B144E1">
            <w:pPr>
              <w:autoSpaceDE w:val="0"/>
              <w:autoSpaceDN w:val="0"/>
              <w:adjustRightInd w:val="0"/>
              <w:spacing w:after="0" w:line="240" w:lineRule="auto"/>
              <w:jc w:val="center"/>
              <w:rPr>
                <w:rFonts w:ascii="Times New Roman" w:eastAsia="Times New Roman" w:hAnsi="Times New Roman" w:cs="Times New Roman"/>
                <w:b/>
                <w:bCs/>
                <w:sz w:val="48"/>
                <w:szCs w:val="48"/>
              </w:rPr>
            </w:pPr>
          </w:p>
        </w:tc>
        <w:tc>
          <w:tcPr>
            <w:tcW w:w="1042" w:type="dxa"/>
          </w:tcPr>
          <w:p w14:paraId="4449446A" w14:textId="77777777" w:rsidR="00FD2D50" w:rsidRPr="00016597" w:rsidRDefault="00FD2D50" w:rsidP="00B144E1">
            <w:pPr>
              <w:autoSpaceDE w:val="0"/>
              <w:autoSpaceDN w:val="0"/>
              <w:adjustRightInd w:val="0"/>
              <w:spacing w:after="0" w:line="240" w:lineRule="auto"/>
              <w:jc w:val="center"/>
              <w:rPr>
                <w:rFonts w:ascii="Times New Roman" w:eastAsia="Times New Roman" w:hAnsi="Times New Roman" w:cs="Times New Roman"/>
                <w:b/>
                <w:bCs/>
                <w:sz w:val="48"/>
                <w:szCs w:val="48"/>
              </w:rPr>
            </w:pPr>
          </w:p>
        </w:tc>
        <w:tc>
          <w:tcPr>
            <w:tcW w:w="1774" w:type="dxa"/>
          </w:tcPr>
          <w:p w14:paraId="49D27225" w14:textId="77777777" w:rsidR="00FD2D50" w:rsidRPr="00016597" w:rsidRDefault="00FD2D50" w:rsidP="00B144E1">
            <w:pPr>
              <w:autoSpaceDE w:val="0"/>
              <w:autoSpaceDN w:val="0"/>
              <w:adjustRightInd w:val="0"/>
              <w:spacing w:after="0" w:line="240" w:lineRule="auto"/>
              <w:jc w:val="center"/>
              <w:rPr>
                <w:rFonts w:ascii="Times New Roman" w:eastAsia="Times New Roman" w:hAnsi="Times New Roman" w:cs="Times New Roman"/>
                <w:b/>
                <w:bCs/>
                <w:sz w:val="48"/>
                <w:szCs w:val="48"/>
              </w:rPr>
            </w:pPr>
          </w:p>
        </w:tc>
        <w:tc>
          <w:tcPr>
            <w:tcW w:w="2012" w:type="dxa"/>
          </w:tcPr>
          <w:p w14:paraId="2971D4E7" w14:textId="77777777" w:rsidR="00FD2D50" w:rsidRPr="00016597" w:rsidRDefault="00FD2D50" w:rsidP="00B144E1">
            <w:pPr>
              <w:autoSpaceDE w:val="0"/>
              <w:autoSpaceDN w:val="0"/>
              <w:adjustRightInd w:val="0"/>
              <w:spacing w:after="0" w:line="240" w:lineRule="auto"/>
              <w:jc w:val="center"/>
              <w:rPr>
                <w:rFonts w:ascii="Times New Roman" w:eastAsia="Times New Roman" w:hAnsi="Times New Roman" w:cs="Times New Roman"/>
                <w:b/>
                <w:bCs/>
                <w:sz w:val="48"/>
                <w:szCs w:val="48"/>
              </w:rPr>
            </w:pPr>
          </w:p>
        </w:tc>
        <w:tc>
          <w:tcPr>
            <w:tcW w:w="2267" w:type="dxa"/>
          </w:tcPr>
          <w:p w14:paraId="0F016522" w14:textId="77777777" w:rsidR="00FD2D50" w:rsidRPr="00016597" w:rsidRDefault="00FD2D50" w:rsidP="00B144E1">
            <w:pPr>
              <w:autoSpaceDE w:val="0"/>
              <w:autoSpaceDN w:val="0"/>
              <w:adjustRightInd w:val="0"/>
              <w:spacing w:after="0" w:line="240" w:lineRule="auto"/>
              <w:jc w:val="center"/>
              <w:rPr>
                <w:rFonts w:ascii="Times New Roman" w:eastAsia="Times New Roman" w:hAnsi="Times New Roman" w:cs="Times New Roman"/>
                <w:b/>
                <w:bCs/>
                <w:sz w:val="48"/>
                <w:szCs w:val="48"/>
              </w:rPr>
            </w:pPr>
          </w:p>
        </w:tc>
        <w:tc>
          <w:tcPr>
            <w:tcW w:w="2231" w:type="dxa"/>
          </w:tcPr>
          <w:p w14:paraId="43917A34" w14:textId="77777777" w:rsidR="00FD2D50" w:rsidRPr="00016597" w:rsidRDefault="00FD2D50" w:rsidP="00B144E1">
            <w:pPr>
              <w:autoSpaceDE w:val="0"/>
              <w:autoSpaceDN w:val="0"/>
              <w:adjustRightInd w:val="0"/>
              <w:spacing w:after="0" w:line="240" w:lineRule="auto"/>
              <w:jc w:val="center"/>
              <w:rPr>
                <w:rFonts w:ascii="Times New Roman" w:eastAsia="Times New Roman" w:hAnsi="Times New Roman" w:cs="Times New Roman"/>
                <w:b/>
                <w:bCs/>
                <w:sz w:val="48"/>
                <w:szCs w:val="48"/>
              </w:rPr>
            </w:pPr>
          </w:p>
        </w:tc>
      </w:tr>
      <w:tr w:rsidR="00FD2D50" w:rsidRPr="00016597" w14:paraId="717E9232" w14:textId="77777777" w:rsidTr="00B144E1">
        <w:trPr>
          <w:jc w:val="center"/>
        </w:trPr>
        <w:tc>
          <w:tcPr>
            <w:tcW w:w="1464" w:type="dxa"/>
          </w:tcPr>
          <w:p w14:paraId="7EC39926" w14:textId="77777777" w:rsidR="00FD2D50" w:rsidRPr="00016597" w:rsidRDefault="00FD2D50" w:rsidP="00B144E1">
            <w:pPr>
              <w:autoSpaceDE w:val="0"/>
              <w:autoSpaceDN w:val="0"/>
              <w:adjustRightInd w:val="0"/>
              <w:spacing w:after="0" w:line="240" w:lineRule="auto"/>
              <w:jc w:val="center"/>
              <w:rPr>
                <w:rFonts w:ascii="Times New Roman" w:eastAsia="Times New Roman" w:hAnsi="Times New Roman" w:cs="Times New Roman"/>
                <w:b/>
                <w:bCs/>
                <w:sz w:val="48"/>
                <w:szCs w:val="48"/>
              </w:rPr>
            </w:pPr>
          </w:p>
        </w:tc>
        <w:tc>
          <w:tcPr>
            <w:tcW w:w="1042" w:type="dxa"/>
          </w:tcPr>
          <w:p w14:paraId="30D754A5" w14:textId="77777777" w:rsidR="00FD2D50" w:rsidRPr="00016597" w:rsidRDefault="00FD2D50" w:rsidP="00B144E1">
            <w:pPr>
              <w:autoSpaceDE w:val="0"/>
              <w:autoSpaceDN w:val="0"/>
              <w:adjustRightInd w:val="0"/>
              <w:spacing w:after="0" w:line="240" w:lineRule="auto"/>
              <w:jc w:val="center"/>
              <w:rPr>
                <w:rFonts w:ascii="Times New Roman" w:eastAsia="Times New Roman" w:hAnsi="Times New Roman" w:cs="Times New Roman"/>
                <w:b/>
                <w:bCs/>
                <w:sz w:val="48"/>
                <w:szCs w:val="48"/>
              </w:rPr>
            </w:pPr>
          </w:p>
        </w:tc>
        <w:tc>
          <w:tcPr>
            <w:tcW w:w="1774" w:type="dxa"/>
          </w:tcPr>
          <w:p w14:paraId="4FD711EF" w14:textId="77777777" w:rsidR="00FD2D50" w:rsidRPr="00016597" w:rsidRDefault="00FD2D50" w:rsidP="00B144E1">
            <w:pPr>
              <w:autoSpaceDE w:val="0"/>
              <w:autoSpaceDN w:val="0"/>
              <w:adjustRightInd w:val="0"/>
              <w:spacing w:after="0" w:line="240" w:lineRule="auto"/>
              <w:jc w:val="center"/>
              <w:rPr>
                <w:rFonts w:ascii="Times New Roman" w:eastAsia="Times New Roman" w:hAnsi="Times New Roman" w:cs="Times New Roman"/>
                <w:b/>
                <w:bCs/>
                <w:sz w:val="48"/>
                <w:szCs w:val="48"/>
              </w:rPr>
            </w:pPr>
          </w:p>
        </w:tc>
        <w:tc>
          <w:tcPr>
            <w:tcW w:w="2012" w:type="dxa"/>
          </w:tcPr>
          <w:p w14:paraId="08D7EF6B" w14:textId="77777777" w:rsidR="00FD2D50" w:rsidRPr="00016597" w:rsidRDefault="00FD2D50" w:rsidP="00B144E1">
            <w:pPr>
              <w:autoSpaceDE w:val="0"/>
              <w:autoSpaceDN w:val="0"/>
              <w:adjustRightInd w:val="0"/>
              <w:spacing w:after="0" w:line="240" w:lineRule="auto"/>
              <w:jc w:val="center"/>
              <w:rPr>
                <w:rFonts w:ascii="Times New Roman" w:eastAsia="Times New Roman" w:hAnsi="Times New Roman" w:cs="Times New Roman"/>
                <w:b/>
                <w:bCs/>
                <w:sz w:val="48"/>
                <w:szCs w:val="48"/>
              </w:rPr>
            </w:pPr>
          </w:p>
        </w:tc>
        <w:tc>
          <w:tcPr>
            <w:tcW w:w="2267" w:type="dxa"/>
          </w:tcPr>
          <w:p w14:paraId="5F089D6F" w14:textId="77777777" w:rsidR="00FD2D50" w:rsidRPr="00016597" w:rsidRDefault="00FD2D50" w:rsidP="00B144E1">
            <w:pPr>
              <w:autoSpaceDE w:val="0"/>
              <w:autoSpaceDN w:val="0"/>
              <w:adjustRightInd w:val="0"/>
              <w:spacing w:after="0" w:line="240" w:lineRule="auto"/>
              <w:jc w:val="center"/>
              <w:rPr>
                <w:rFonts w:ascii="Times New Roman" w:eastAsia="Times New Roman" w:hAnsi="Times New Roman" w:cs="Times New Roman"/>
                <w:b/>
                <w:bCs/>
                <w:sz w:val="48"/>
                <w:szCs w:val="48"/>
              </w:rPr>
            </w:pPr>
          </w:p>
        </w:tc>
        <w:tc>
          <w:tcPr>
            <w:tcW w:w="2231" w:type="dxa"/>
          </w:tcPr>
          <w:p w14:paraId="688C82B0" w14:textId="77777777" w:rsidR="00FD2D50" w:rsidRPr="00016597" w:rsidRDefault="00FD2D50" w:rsidP="00B144E1">
            <w:pPr>
              <w:autoSpaceDE w:val="0"/>
              <w:autoSpaceDN w:val="0"/>
              <w:adjustRightInd w:val="0"/>
              <w:spacing w:after="0" w:line="240" w:lineRule="auto"/>
              <w:jc w:val="center"/>
              <w:rPr>
                <w:rFonts w:ascii="Times New Roman" w:eastAsia="Times New Roman" w:hAnsi="Times New Roman" w:cs="Times New Roman"/>
                <w:b/>
                <w:bCs/>
                <w:sz w:val="48"/>
                <w:szCs w:val="48"/>
              </w:rPr>
            </w:pPr>
          </w:p>
        </w:tc>
      </w:tr>
      <w:tr w:rsidR="00FD2D50" w:rsidRPr="00016597" w14:paraId="02FEF4EB" w14:textId="77777777" w:rsidTr="00B144E1">
        <w:trPr>
          <w:jc w:val="center"/>
        </w:trPr>
        <w:tc>
          <w:tcPr>
            <w:tcW w:w="1464" w:type="dxa"/>
          </w:tcPr>
          <w:p w14:paraId="1FBB7676" w14:textId="77777777" w:rsidR="00FD2D50" w:rsidRPr="00016597" w:rsidRDefault="00FD2D50" w:rsidP="00B144E1">
            <w:pPr>
              <w:autoSpaceDE w:val="0"/>
              <w:autoSpaceDN w:val="0"/>
              <w:adjustRightInd w:val="0"/>
              <w:spacing w:after="0" w:line="240" w:lineRule="auto"/>
              <w:jc w:val="center"/>
              <w:rPr>
                <w:rFonts w:ascii="Times New Roman" w:eastAsia="Times New Roman" w:hAnsi="Times New Roman" w:cs="Times New Roman"/>
                <w:b/>
                <w:bCs/>
                <w:sz w:val="48"/>
                <w:szCs w:val="48"/>
              </w:rPr>
            </w:pPr>
          </w:p>
        </w:tc>
        <w:tc>
          <w:tcPr>
            <w:tcW w:w="1042" w:type="dxa"/>
          </w:tcPr>
          <w:p w14:paraId="75BC4EBA" w14:textId="77777777" w:rsidR="00FD2D50" w:rsidRPr="00016597" w:rsidRDefault="00FD2D50" w:rsidP="00B144E1">
            <w:pPr>
              <w:autoSpaceDE w:val="0"/>
              <w:autoSpaceDN w:val="0"/>
              <w:adjustRightInd w:val="0"/>
              <w:spacing w:after="0" w:line="240" w:lineRule="auto"/>
              <w:jc w:val="center"/>
              <w:rPr>
                <w:rFonts w:ascii="Times New Roman" w:eastAsia="Times New Roman" w:hAnsi="Times New Roman" w:cs="Times New Roman"/>
                <w:b/>
                <w:bCs/>
                <w:sz w:val="48"/>
                <w:szCs w:val="48"/>
              </w:rPr>
            </w:pPr>
          </w:p>
        </w:tc>
        <w:tc>
          <w:tcPr>
            <w:tcW w:w="1774" w:type="dxa"/>
          </w:tcPr>
          <w:p w14:paraId="542528CF" w14:textId="77777777" w:rsidR="00FD2D50" w:rsidRPr="00016597" w:rsidRDefault="00FD2D50" w:rsidP="00B144E1">
            <w:pPr>
              <w:autoSpaceDE w:val="0"/>
              <w:autoSpaceDN w:val="0"/>
              <w:adjustRightInd w:val="0"/>
              <w:spacing w:after="0" w:line="240" w:lineRule="auto"/>
              <w:jc w:val="center"/>
              <w:rPr>
                <w:rFonts w:ascii="Times New Roman" w:eastAsia="Times New Roman" w:hAnsi="Times New Roman" w:cs="Times New Roman"/>
                <w:b/>
                <w:bCs/>
                <w:sz w:val="48"/>
                <w:szCs w:val="48"/>
              </w:rPr>
            </w:pPr>
          </w:p>
        </w:tc>
        <w:tc>
          <w:tcPr>
            <w:tcW w:w="2012" w:type="dxa"/>
          </w:tcPr>
          <w:p w14:paraId="309B7520" w14:textId="77777777" w:rsidR="00FD2D50" w:rsidRPr="00016597" w:rsidRDefault="00FD2D50" w:rsidP="00B144E1">
            <w:pPr>
              <w:autoSpaceDE w:val="0"/>
              <w:autoSpaceDN w:val="0"/>
              <w:adjustRightInd w:val="0"/>
              <w:spacing w:after="0" w:line="240" w:lineRule="auto"/>
              <w:jc w:val="center"/>
              <w:rPr>
                <w:rFonts w:ascii="Times New Roman" w:eastAsia="Times New Roman" w:hAnsi="Times New Roman" w:cs="Times New Roman"/>
                <w:b/>
                <w:bCs/>
                <w:sz w:val="48"/>
                <w:szCs w:val="48"/>
              </w:rPr>
            </w:pPr>
          </w:p>
        </w:tc>
        <w:tc>
          <w:tcPr>
            <w:tcW w:w="2267" w:type="dxa"/>
          </w:tcPr>
          <w:p w14:paraId="56E923FE" w14:textId="77777777" w:rsidR="00FD2D50" w:rsidRPr="00016597" w:rsidRDefault="00FD2D50" w:rsidP="00B144E1">
            <w:pPr>
              <w:autoSpaceDE w:val="0"/>
              <w:autoSpaceDN w:val="0"/>
              <w:adjustRightInd w:val="0"/>
              <w:spacing w:after="0" w:line="240" w:lineRule="auto"/>
              <w:jc w:val="center"/>
              <w:rPr>
                <w:rFonts w:ascii="Times New Roman" w:eastAsia="Times New Roman" w:hAnsi="Times New Roman" w:cs="Times New Roman"/>
                <w:b/>
                <w:bCs/>
                <w:sz w:val="48"/>
                <w:szCs w:val="48"/>
              </w:rPr>
            </w:pPr>
          </w:p>
        </w:tc>
        <w:tc>
          <w:tcPr>
            <w:tcW w:w="2231" w:type="dxa"/>
          </w:tcPr>
          <w:p w14:paraId="4916992B" w14:textId="77777777" w:rsidR="00FD2D50" w:rsidRPr="00016597" w:rsidRDefault="00FD2D50" w:rsidP="00B144E1">
            <w:pPr>
              <w:autoSpaceDE w:val="0"/>
              <w:autoSpaceDN w:val="0"/>
              <w:adjustRightInd w:val="0"/>
              <w:spacing w:after="0" w:line="240" w:lineRule="auto"/>
              <w:jc w:val="center"/>
              <w:rPr>
                <w:rFonts w:ascii="Times New Roman" w:eastAsia="Times New Roman" w:hAnsi="Times New Roman" w:cs="Times New Roman"/>
                <w:b/>
                <w:bCs/>
                <w:sz w:val="48"/>
                <w:szCs w:val="48"/>
              </w:rPr>
            </w:pPr>
          </w:p>
        </w:tc>
      </w:tr>
      <w:tr w:rsidR="00FD2D50" w:rsidRPr="00016597" w14:paraId="0DA5F661" w14:textId="77777777" w:rsidTr="00B144E1">
        <w:trPr>
          <w:jc w:val="center"/>
        </w:trPr>
        <w:tc>
          <w:tcPr>
            <w:tcW w:w="1464" w:type="dxa"/>
          </w:tcPr>
          <w:p w14:paraId="0A069D3D" w14:textId="77777777" w:rsidR="00FD2D50" w:rsidRPr="00016597" w:rsidRDefault="00FD2D50" w:rsidP="00B144E1">
            <w:pPr>
              <w:autoSpaceDE w:val="0"/>
              <w:autoSpaceDN w:val="0"/>
              <w:adjustRightInd w:val="0"/>
              <w:spacing w:after="0" w:line="240" w:lineRule="auto"/>
              <w:jc w:val="center"/>
              <w:rPr>
                <w:rFonts w:ascii="Times New Roman" w:eastAsia="Times New Roman" w:hAnsi="Times New Roman" w:cs="Times New Roman"/>
                <w:b/>
                <w:bCs/>
                <w:sz w:val="48"/>
                <w:szCs w:val="48"/>
              </w:rPr>
            </w:pPr>
          </w:p>
        </w:tc>
        <w:tc>
          <w:tcPr>
            <w:tcW w:w="1042" w:type="dxa"/>
          </w:tcPr>
          <w:p w14:paraId="3ACAD3AD" w14:textId="77777777" w:rsidR="00FD2D50" w:rsidRPr="00016597" w:rsidRDefault="00FD2D50" w:rsidP="00B144E1">
            <w:pPr>
              <w:autoSpaceDE w:val="0"/>
              <w:autoSpaceDN w:val="0"/>
              <w:adjustRightInd w:val="0"/>
              <w:spacing w:after="0" w:line="240" w:lineRule="auto"/>
              <w:jc w:val="center"/>
              <w:rPr>
                <w:rFonts w:ascii="Times New Roman" w:eastAsia="Times New Roman" w:hAnsi="Times New Roman" w:cs="Times New Roman"/>
                <w:b/>
                <w:bCs/>
                <w:sz w:val="48"/>
                <w:szCs w:val="48"/>
              </w:rPr>
            </w:pPr>
          </w:p>
        </w:tc>
        <w:tc>
          <w:tcPr>
            <w:tcW w:w="1774" w:type="dxa"/>
          </w:tcPr>
          <w:p w14:paraId="12276C42" w14:textId="77777777" w:rsidR="00FD2D50" w:rsidRPr="00016597" w:rsidRDefault="00FD2D50" w:rsidP="00B144E1">
            <w:pPr>
              <w:autoSpaceDE w:val="0"/>
              <w:autoSpaceDN w:val="0"/>
              <w:adjustRightInd w:val="0"/>
              <w:spacing w:after="0" w:line="240" w:lineRule="auto"/>
              <w:jc w:val="center"/>
              <w:rPr>
                <w:rFonts w:ascii="Times New Roman" w:eastAsia="Times New Roman" w:hAnsi="Times New Roman" w:cs="Times New Roman"/>
                <w:b/>
                <w:bCs/>
                <w:sz w:val="48"/>
                <w:szCs w:val="48"/>
              </w:rPr>
            </w:pPr>
          </w:p>
        </w:tc>
        <w:tc>
          <w:tcPr>
            <w:tcW w:w="2012" w:type="dxa"/>
          </w:tcPr>
          <w:p w14:paraId="0D70D10F" w14:textId="77777777" w:rsidR="00FD2D50" w:rsidRPr="00016597" w:rsidRDefault="00FD2D50" w:rsidP="00B144E1">
            <w:pPr>
              <w:autoSpaceDE w:val="0"/>
              <w:autoSpaceDN w:val="0"/>
              <w:adjustRightInd w:val="0"/>
              <w:spacing w:after="0" w:line="240" w:lineRule="auto"/>
              <w:jc w:val="center"/>
              <w:rPr>
                <w:rFonts w:ascii="Times New Roman" w:eastAsia="Times New Roman" w:hAnsi="Times New Roman" w:cs="Times New Roman"/>
                <w:b/>
                <w:bCs/>
                <w:sz w:val="48"/>
                <w:szCs w:val="48"/>
              </w:rPr>
            </w:pPr>
          </w:p>
        </w:tc>
        <w:tc>
          <w:tcPr>
            <w:tcW w:w="2267" w:type="dxa"/>
          </w:tcPr>
          <w:p w14:paraId="3C10DEF4" w14:textId="77777777" w:rsidR="00FD2D50" w:rsidRPr="00016597" w:rsidRDefault="00FD2D50" w:rsidP="00B144E1">
            <w:pPr>
              <w:autoSpaceDE w:val="0"/>
              <w:autoSpaceDN w:val="0"/>
              <w:adjustRightInd w:val="0"/>
              <w:spacing w:after="0" w:line="240" w:lineRule="auto"/>
              <w:jc w:val="center"/>
              <w:rPr>
                <w:rFonts w:ascii="Times New Roman" w:eastAsia="Times New Roman" w:hAnsi="Times New Roman" w:cs="Times New Roman"/>
                <w:b/>
                <w:bCs/>
                <w:sz w:val="48"/>
                <w:szCs w:val="48"/>
              </w:rPr>
            </w:pPr>
          </w:p>
        </w:tc>
        <w:tc>
          <w:tcPr>
            <w:tcW w:w="2231" w:type="dxa"/>
          </w:tcPr>
          <w:p w14:paraId="6E45FA73" w14:textId="77777777" w:rsidR="00FD2D50" w:rsidRPr="00016597" w:rsidRDefault="00FD2D50" w:rsidP="00B144E1">
            <w:pPr>
              <w:autoSpaceDE w:val="0"/>
              <w:autoSpaceDN w:val="0"/>
              <w:adjustRightInd w:val="0"/>
              <w:spacing w:after="0" w:line="240" w:lineRule="auto"/>
              <w:jc w:val="center"/>
              <w:rPr>
                <w:rFonts w:ascii="Times New Roman" w:eastAsia="Times New Roman" w:hAnsi="Times New Roman" w:cs="Times New Roman"/>
                <w:b/>
                <w:bCs/>
                <w:sz w:val="48"/>
                <w:szCs w:val="48"/>
              </w:rPr>
            </w:pPr>
          </w:p>
        </w:tc>
      </w:tr>
      <w:tr w:rsidR="00FD2D50" w:rsidRPr="00016597" w14:paraId="0B160139" w14:textId="77777777" w:rsidTr="00B144E1">
        <w:trPr>
          <w:jc w:val="center"/>
        </w:trPr>
        <w:tc>
          <w:tcPr>
            <w:tcW w:w="1464" w:type="dxa"/>
          </w:tcPr>
          <w:p w14:paraId="32E9B098" w14:textId="77777777" w:rsidR="00FD2D50" w:rsidRPr="00016597" w:rsidRDefault="00FD2D50" w:rsidP="00B144E1">
            <w:pPr>
              <w:autoSpaceDE w:val="0"/>
              <w:autoSpaceDN w:val="0"/>
              <w:adjustRightInd w:val="0"/>
              <w:spacing w:after="0" w:line="240" w:lineRule="auto"/>
              <w:jc w:val="center"/>
              <w:rPr>
                <w:rFonts w:ascii="Times New Roman" w:eastAsia="Times New Roman" w:hAnsi="Times New Roman" w:cs="Times New Roman"/>
                <w:b/>
                <w:bCs/>
                <w:sz w:val="48"/>
                <w:szCs w:val="48"/>
              </w:rPr>
            </w:pPr>
          </w:p>
        </w:tc>
        <w:tc>
          <w:tcPr>
            <w:tcW w:w="1042" w:type="dxa"/>
          </w:tcPr>
          <w:p w14:paraId="4A288A64" w14:textId="77777777" w:rsidR="00FD2D50" w:rsidRPr="00016597" w:rsidRDefault="00FD2D50" w:rsidP="00B144E1">
            <w:pPr>
              <w:autoSpaceDE w:val="0"/>
              <w:autoSpaceDN w:val="0"/>
              <w:adjustRightInd w:val="0"/>
              <w:spacing w:after="0" w:line="240" w:lineRule="auto"/>
              <w:jc w:val="center"/>
              <w:rPr>
                <w:rFonts w:ascii="Times New Roman" w:eastAsia="Times New Roman" w:hAnsi="Times New Roman" w:cs="Times New Roman"/>
                <w:b/>
                <w:bCs/>
                <w:sz w:val="48"/>
                <w:szCs w:val="48"/>
              </w:rPr>
            </w:pPr>
          </w:p>
        </w:tc>
        <w:tc>
          <w:tcPr>
            <w:tcW w:w="1774" w:type="dxa"/>
          </w:tcPr>
          <w:p w14:paraId="1051E9A2" w14:textId="77777777" w:rsidR="00FD2D50" w:rsidRPr="00016597" w:rsidRDefault="00FD2D50" w:rsidP="00B144E1">
            <w:pPr>
              <w:autoSpaceDE w:val="0"/>
              <w:autoSpaceDN w:val="0"/>
              <w:adjustRightInd w:val="0"/>
              <w:spacing w:after="0" w:line="240" w:lineRule="auto"/>
              <w:jc w:val="center"/>
              <w:rPr>
                <w:rFonts w:ascii="Times New Roman" w:eastAsia="Times New Roman" w:hAnsi="Times New Roman" w:cs="Times New Roman"/>
                <w:b/>
                <w:bCs/>
                <w:sz w:val="48"/>
                <w:szCs w:val="48"/>
              </w:rPr>
            </w:pPr>
          </w:p>
        </w:tc>
        <w:tc>
          <w:tcPr>
            <w:tcW w:w="2012" w:type="dxa"/>
          </w:tcPr>
          <w:p w14:paraId="317CB462" w14:textId="77777777" w:rsidR="00FD2D50" w:rsidRPr="00016597" w:rsidRDefault="00FD2D50" w:rsidP="00B144E1">
            <w:pPr>
              <w:autoSpaceDE w:val="0"/>
              <w:autoSpaceDN w:val="0"/>
              <w:adjustRightInd w:val="0"/>
              <w:spacing w:after="0" w:line="240" w:lineRule="auto"/>
              <w:jc w:val="center"/>
              <w:rPr>
                <w:rFonts w:ascii="Times New Roman" w:eastAsia="Times New Roman" w:hAnsi="Times New Roman" w:cs="Times New Roman"/>
                <w:b/>
                <w:bCs/>
                <w:sz w:val="48"/>
                <w:szCs w:val="48"/>
              </w:rPr>
            </w:pPr>
          </w:p>
        </w:tc>
        <w:tc>
          <w:tcPr>
            <w:tcW w:w="2267" w:type="dxa"/>
          </w:tcPr>
          <w:p w14:paraId="1820E6DA" w14:textId="77777777" w:rsidR="00FD2D50" w:rsidRPr="00016597" w:rsidRDefault="00FD2D50" w:rsidP="00B144E1">
            <w:pPr>
              <w:autoSpaceDE w:val="0"/>
              <w:autoSpaceDN w:val="0"/>
              <w:adjustRightInd w:val="0"/>
              <w:spacing w:after="0" w:line="240" w:lineRule="auto"/>
              <w:jc w:val="center"/>
              <w:rPr>
                <w:rFonts w:ascii="Times New Roman" w:eastAsia="Times New Roman" w:hAnsi="Times New Roman" w:cs="Times New Roman"/>
                <w:b/>
                <w:bCs/>
                <w:sz w:val="48"/>
                <w:szCs w:val="48"/>
              </w:rPr>
            </w:pPr>
          </w:p>
        </w:tc>
        <w:tc>
          <w:tcPr>
            <w:tcW w:w="2231" w:type="dxa"/>
          </w:tcPr>
          <w:p w14:paraId="4144E51B" w14:textId="77777777" w:rsidR="00FD2D50" w:rsidRPr="00016597" w:rsidRDefault="00FD2D50" w:rsidP="00B144E1">
            <w:pPr>
              <w:autoSpaceDE w:val="0"/>
              <w:autoSpaceDN w:val="0"/>
              <w:adjustRightInd w:val="0"/>
              <w:spacing w:after="0" w:line="240" w:lineRule="auto"/>
              <w:jc w:val="center"/>
              <w:rPr>
                <w:rFonts w:ascii="Times New Roman" w:eastAsia="Times New Roman" w:hAnsi="Times New Roman" w:cs="Times New Roman"/>
                <w:b/>
                <w:bCs/>
                <w:sz w:val="48"/>
                <w:szCs w:val="48"/>
              </w:rPr>
            </w:pPr>
          </w:p>
        </w:tc>
      </w:tr>
      <w:tr w:rsidR="00FD2D50" w:rsidRPr="00016597" w14:paraId="213A1305" w14:textId="77777777" w:rsidTr="00B144E1">
        <w:trPr>
          <w:jc w:val="center"/>
        </w:trPr>
        <w:tc>
          <w:tcPr>
            <w:tcW w:w="1464" w:type="dxa"/>
          </w:tcPr>
          <w:p w14:paraId="663994F6" w14:textId="77777777" w:rsidR="00FD2D50" w:rsidRPr="00016597" w:rsidRDefault="00FD2D50" w:rsidP="00B144E1">
            <w:pPr>
              <w:autoSpaceDE w:val="0"/>
              <w:autoSpaceDN w:val="0"/>
              <w:adjustRightInd w:val="0"/>
              <w:spacing w:after="0" w:line="240" w:lineRule="auto"/>
              <w:jc w:val="center"/>
              <w:rPr>
                <w:rFonts w:ascii="Times New Roman" w:eastAsia="Times New Roman" w:hAnsi="Times New Roman" w:cs="Times New Roman"/>
                <w:b/>
                <w:bCs/>
                <w:sz w:val="48"/>
                <w:szCs w:val="48"/>
              </w:rPr>
            </w:pPr>
          </w:p>
        </w:tc>
        <w:tc>
          <w:tcPr>
            <w:tcW w:w="1042" w:type="dxa"/>
          </w:tcPr>
          <w:p w14:paraId="4A14967B" w14:textId="77777777" w:rsidR="00FD2D50" w:rsidRPr="00016597" w:rsidRDefault="00FD2D50" w:rsidP="00B144E1">
            <w:pPr>
              <w:autoSpaceDE w:val="0"/>
              <w:autoSpaceDN w:val="0"/>
              <w:adjustRightInd w:val="0"/>
              <w:spacing w:after="0" w:line="240" w:lineRule="auto"/>
              <w:jc w:val="center"/>
              <w:rPr>
                <w:rFonts w:ascii="Times New Roman" w:eastAsia="Times New Roman" w:hAnsi="Times New Roman" w:cs="Times New Roman"/>
                <w:b/>
                <w:bCs/>
                <w:sz w:val="48"/>
                <w:szCs w:val="48"/>
              </w:rPr>
            </w:pPr>
          </w:p>
        </w:tc>
        <w:tc>
          <w:tcPr>
            <w:tcW w:w="1774" w:type="dxa"/>
          </w:tcPr>
          <w:p w14:paraId="12DDC2DB" w14:textId="77777777" w:rsidR="00FD2D50" w:rsidRPr="00016597" w:rsidRDefault="00FD2D50" w:rsidP="00B144E1">
            <w:pPr>
              <w:autoSpaceDE w:val="0"/>
              <w:autoSpaceDN w:val="0"/>
              <w:adjustRightInd w:val="0"/>
              <w:spacing w:after="0" w:line="240" w:lineRule="auto"/>
              <w:jc w:val="center"/>
              <w:rPr>
                <w:rFonts w:ascii="Times New Roman" w:eastAsia="Times New Roman" w:hAnsi="Times New Roman" w:cs="Times New Roman"/>
                <w:b/>
                <w:bCs/>
                <w:sz w:val="48"/>
                <w:szCs w:val="48"/>
              </w:rPr>
            </w:pPr>
          </w:p>
        </w:tc>
        <w:tc>
          <w:tcPr>
            <w:tcW w:w="2012" w:type="dxa"/>
          </w:tcPr>
          <w:p w14:paraId="6088FAB0" w14:textId="77777777" w:rsidR="00FD2D50" w:rsidRPr="00016597" w:rsidRDefault="00FD2D50" w:rsidP="00B144E1">
            <w:pPr>
              <w:autoSpaceDE w:val="0"/>
              <w:autoSpaceDN w:val="0"/>
              <w:adjustRightInd w:val="0"/>
              <w:spacing w:after="0" w:line="240" w:lineRule="auto"/>
              <w:jc w:val="center"/>
              <w:rPr>
                <w:rFonts w:ascii="Times New Roman" w:eastAsia="Times New Roman" w:hAnsi="Times New Roman" w:cs="Times New Roman"/>
                <w:b/>
                <w:bCs/>
                <w:sz w:val="48"/>
                <w:szCs w:val="48"/>
              </w:rPr>
            </w:pPr>
          </w:p>
        </w:tc>
        <w:tc>
          <w:tcPr>
            <w:tcW w:w="2267" w:type="dxa"/>
          </w:tcPr>
          <w:p w14:paraId="02061572" w14:textId="77777777" w:rsidR="00FD2D50" w:rsidRPr="00016597" w:rsidRDefault="00FD2D50" w:rsidP="00B144E1">
            <w:pPr>
              <w:autoSpaceDE w:val="0"/>
              <w:autoSpaceDN w:val="0"/>
              <w:adjustRightInd w:val="0"/>
              <w:spacing w:after="0" w:line="240" w:lineRule="auto"/>
              <w:jc w:val="center"/>
              <w:rPr>
                <w:rFonts w:ascii="Times New Roman" w:eastAsia="Times New Roman" w:hAnsi="Times New Roman" w:cs="Times New Roman"/>
                <w:b/>
                <w:bCs/>
                <w:sz w:val="48"/>
                <w:szCs w:val="48"/>
              </w:rPr>
            </w:pPr>
          </w:p>
        </w:tc>
        <w:tc>
          <w:tcPr>
            <w:tcW w:w="2231" w:type="dxa"/>
          </w:tcPr>
          <w:p w14:paraId="3E717248" w14:textId="77777777" w:rsidR="00FD2D50" w:rsidRPr="00016597" w:rsidRDefault="00FD2D50" w:rsidP="00B144E1">
            <w:pPr>
              <w:autoSpaceDE w:val="0"/>
              <w:autoSpaceDN w:val="0"/>
              <w:adjustRightInd w:val="0"/>
              <w:spacing w:after="0" w:line="240" w:lineRule="auto"/>
              <w:jc w:val="center"/>
              <w:rPr>
                <w:rFonts w:ascii="Times New Roman" w:eastAsia="Times New Roman" w:hAnsi="Times New Roman" w:cs="Times New Roman"/>
                <w:b/>
                <w:bCs/>
                <w:sz w:val="48"/>
                <w:szCs w:val="48"/>
              </w:rPr>
            </w:pPr>
          </w:p>
        </w:tc>
      </w:tr>
      <w:tr w:rsidR="00FD2D50" w:rsidRPr="00016597" w14:paraId="01CAFF5B" w14:textId="77777777" w:rsidTr="00B144E1">
        <w:trPr>
          <w:jc w:val="center"/>
        </w:trPr>
        <w:tc>
          <w:tcPr>
            <w:tcW w:w="1464" w:type="dxa"/>
          </w:tcPr>
          <w:p w14:paraId="4BF86FA5" w14:textId="77777777" w:rsidR="00FD2D50" w:rsidRPr="00016597" w:rsidRDefault="00FD2D50" w:rsidP="00B144E1">
            <w:pPr>
              <w:autoSpaceDE w:val="0"/>
              <w:autoSpaceDN w:val="0"/>
              <w:adjustRightInd w:val="0"/>
              <w:spacing w:after="0" w:line="240" w:lineRule="auto"/>
              <w:jc w:val="center"/>
              <w:rPr>
                <w:rFonts w:ascii="Times New Roman" w:eastAsia="Times New Roman" w:hAnsi="Times New Roman" w:cs="Times New Roman"/>
                <w:b/>
                <w:bCs/>
                <w:sz w:val="48"/>
                <w:szCs w:val="48"/>
              </w:rPr>
            </w:pPr>
          </w:p>
        </w:tc>
        <w:tc>
          <w:tcPr>
            <w:tcW w:w="1042" w:type="dxa"/>
          </w:tcPr>
          <w:p w14:paraId="14DFFC10" w14:textId="77777777" w:rsidR="00FD2D50" w:rsidRPr="00016597" w:rsidRDefault="00FD2D50" w:rsidP="00B144E1">
            <w:pPr>
              <w:autoSpaceDE w:val="0"/>
              <w:autoSpaceDN w:val="0"/>
              <w:adjustRightInd w:val="0"/>
              <w:spacing w:after="0" w:line="240" w:lineRule="auto"/>
              <w:jc w:val="center"/>
              <w:rPr>
                <w:rFonts w:ascii="Times New Roman" w:eastAsia="Times New Roman" w:hAnsi="Times New Roman" w:cs="Times New Roman"/>
                <w:b/>
                <w:bCs/>
                <w:sz w:val="48"/>
                <w:szCs w:val="48"/>
              </w:rPr>
            </w:pPr>
          </w:p>
        </w:tc>
        <w:tc>
          <w:tcPr>
            <w:tcW w:w="1774" w:type="dxa"/>
          </w:tcPr>
          <w:p w14:paraId="6FD5B399" w14:textId="77777777" w:rsidR="00FD2D50" w:rsidRPr="00016597" w:rsidRDefault="00FD2D50" w:rsidP="00B144E1">
            <w:pPr>
              <w:autoSpaceDE w:val="0"/>
              <w:autoSpaceDN w:val="0"/>
              <w:adjustRightInd w:val="0"/>
              <w:spacing w:after="0" w:line="240" w:lineRule="auto"/>
              <w:jc w:val="center"/>
              <w:rPr>
                <w:rFonts w:ascii="Times New Roman" w:eastAsia="Times New Roman" w:hAnsi="Times New Roman" w:cs="Times New Roman"/>
                <w:b/>
                <w:bCs/>
                <w:sz w:val="48"/>
                <w:szCs w:val="48"/>
              </w:rPr>
            </w:pPr>
          </w:p>
        </w:tc>
        <w:tc>
          <w:tcPr>
            <w:tcW w:w="2012" w:type="dxa"/>
          </w:tcPr>
          <w:p w14:paraId="7457E0DA" w14:textId="77777777" w:rsidR="00FD2D50" w:rsidRPr="00016597" w:rsidRDefault="00FD2D50" w:rsidP="00B144E1">
            <w:pPr>
              <w:autoSpaceDE w:val="0"/>
              <w:autoSpaceDN w:val="0"/>
              <w:adjustRightInd w:val="0"/>
              <w:spacing w:after="0" w:line="240" w:lineRule="auto"/>
              <w:jc w:val="center"/>
              <w:rPr>
                <w:rFonts w:ascii="Times New Roman" w:eastAsia="Times New Roman" w:hAnsi="Times New Roman" w:cs="Times New Roman"/>
                <w:b/>
                <w:bCs/>
                <w:sz w:val="48"/>
                <w:szCs w:val="48"/>
              </w:rPr>
            </w:pPr>
          </w:p>
        </w:tc>
        <w:tc>
          <w:tcPr>
            <w:tcW w:w="2267" w:type="dxa"/>
          </w:tcPr>
          <w:p w14:paraId="6A59F72A" w14:textId="77777777" w:rsidR="00FD2D50" w:rsidRPr="00016597" w:rsidRDefault="00FD2D50" w:rsidP="00B144E1">
            <w:pPr>
              <w:autoSpaceDE w:val="0"/>
              <w:autoSpaceDN w:val="0"/>
              <w:adjustRightInd w:val="0"/>
              <w:spacing w:after="0" w:line="240" w:lineRule="auto"/>
              <w:jc w:val="center"/>
              <w:rPr>
                <w:rFonts w:ascii="Times New Roman" w:eastAsia="Times New Roman" w:hAnsi="Times New Roman" w:cs="Times New Roman"/>
                <w:b/>
                <w:bCs/>
                <w:sz w:val="48"/>
                <w:szCs w:val="48"/>
              </w:rPr>
            </w:pPr>
          </w:p>
        </w:tc>
        <w:tc>
          <w:tcPr>
            <w:tcW w:w="2231" w:type="dxa"/>
          </w:tcPr>
          <w:p w14:paraId="186BFCB9" w14:textId="77777777" w:rsidR="00FD2D50" w:rsidRPr="00016597" w:rsidRDefault="00FD2D50" w:rsidP="00B144E1">
            <w:pPr>
              <w:autoSpaceDE w:val="0"/>
              <w:autoSpaceDN w:val="0"/>
              <w:adjustRightInd w:val="0"/>
              <w:spacing w:after="0" w:line="240" w:lineRule="auto"/>
              <w:jc w:val="center"/>
              <w:rPr>
                <w:rFonts w:ascii="Times New Roman" w:eastAsia="Times New Roman" w:hAnsi="Times New Roman" w:cs="Times New Roman"/>
                <w:b/>
                <w:bCs/>
                <w:sz w:val="48"/>
                <w:szCs w:val="48"/>
              </w:rPr>
            </w:pPr>
          </w:p>
        </w:tc>
      </w:tr>
      <w:tr w:rsidR="00FD2D50" w:rsidRPr="00016597" w14:paraId="0C29F947" w14:textId="77777777" w:rsidTr="00B144E1">
        <w:trPr>
          <w:jc w:val="center"/>
        </w:trPr>
        <w:tc>
          <w:tcPr>
            <w:tcW w:w="1464" w:type="dxa"/>
          </w:tcPr>
          <w:p w14:paraId="63B2F7BC" w14:textId="77777777" w:rsidR="00FD2D50" w:rsidRPr="00016597" w:rsidRDefault="00FD2D50" w:rsidP="00B144E1">
            <w:pPr>
              <w:autoSpaceDE w:val="0"/>
              <w:autoSpaceDN w:val="0"/>
              <w:adjustRightInd w:val="0"/>
              <w:spacing w:after="0" w:line="240" w:lineRule="auto"/>
              <w:jc w:val="center"/>
              <w:rPr>
                <w:rFonts w:ascii="Times New Roman" w:eastAsia="Times New Roman" w:hAnsi="Times New Roman" w:cs="Times New Roman"/>
                <w:b/>
                <w:bCs/>
                <w:sz w:val="48"/>
                <w:szCs w:val="48"/>
              </w:rPr>
            </w:pPr>
          </w:p>
        </w:tc>
        <w:tc>
          <w:tcPr>
            <w:tcW w:w="1042" w:type="dxa"/>
          </w:tcPr>
          <w:p w14:paraId="63D6D18C" w14:textId="77777777" w:rsidR="00FD2D50" w:rsidRPr="00016597" w:rsidRDefault="00FD2D50" w:rsidP="00B144E1">
            <w:pPr>
              <w:autoSpaceDE w:val="0"/>
              <w:autoSpaceDN w:val="0"/>
              <w:adjustRightInd w:val="0"/>
              <w:spacing w:after="0" w:line="240" w:lineRule="auto"/>
              <w:jc w:val="center"/>
              <w:rPr>
                <w:rFonts w:ascii="Times New Roman" w:eastAsia="Times New Roman" w:hAnsi="Times New Roman" w:cs="Times New Roman"/>
                <w:b/>
                <w:bCs/>
                <w:sz w:val="48"/>
                <w:szCs w:val="48"/>
              </w:rPr>
            </w:pPr>
          </w:p>
        </w:tc>
        <w:tc>
          <w:tcPr>
            <w:tcW w:w="1774" w:type="dxa"/>
          </w:tcPr>
          <w:p w14:paraId="4331C811" w14:textId="77777777" w:rsidR="00FD2D50" w:rsidRPr="00016597" w:rsidRDefault="00FD2D50" w:rsidP="00B144E1">
            <w:pPr>
              <w:autoSpaceDE w:val="0"/>
              <w:autoSpaceDN w:val="0"/>
              <w:adjustRightInd w:val="0"/>
              <w:spacing w:after="0" w:line="240" w:lineRule="auto"/>
              <w:jc w:val="center"/>
              <w:rPr>
                <w:rFonts w:ascii="Times New Roman" w:eastAsia="Times New Roman" w:hAnsi="Times New Roman" w:cs="Times New Roman"/>
                <w:b/>
                <w:bCs/>
                <w:sz w:val="48"/>
                <w:szCs w:val="48"/>
              </w:rPr>
            </w:pPr>
          </w:p>
        </w:tc>
        <w:tc>
          <w:tcPr>
            <w:tcW w:w="2012" w:type="dxa"/>
          </w:tcPr>
          <w:p w14:paraId="67D516B4" w14:textId="77777777" w:rsidR="00FD2D50" w:rsidRPr="00016597" w:rsidRDefault="00FD2D50" w:rsidP="00B144E1">
            <w:pPr>
              <w:autoSpaceDE w:val="0"/>
              <w:autoSpaceDN w:val="0"/>
              <w:adjustRightInd w:val="0"/>
              <w:spacing w:after="0" w:line="240" w:lineRule="auto"/>
              <w:jc w:val="center"/>
              <w:rPr>
                <w:rFonts w:ascii="Times New Roman" w:eastAsia="Times New Roman" w:hAnsi="Times New Roman" w:cs="Times New Roman"/>
                <w:b/>
                <w:bCs/>
                <w:sz w:val="48"/>
                <w:szCs w:val="48"/>
              </w:rPr>
            </w:pPr>
          </w:p>
        </w:tc>
        <w:tc>
          <w:tcPr>
            <w:tcW w:w="2267" w:type="dxa"/>
          </w:tcPr>
          <w:p w14:paraId="74D4F21F" w14:textId="77777777" w:rsidR="00FD2D50" w:rsidRPr="00016597" w:rsidRDefault="00FD2D50" w:rsidP="00B144E1">
            <w:pPr>
              <w:autoSpaceDE w:val="0"/>
              <w:autoSpaceDN w:val="0"/>
              <w:adjustRightInd w:val="0"/>
              <w:spacing w:after="0" w:line="240" w:lineRule="auto"/>
              <w:jc w:val="center"/>
              <w:rPr>
                <w:rFonts w:ascii="Times New Roman" w:eastAsia="Times New Roman" w:hAnsi="Times New Roman" w:cs="Times New Roman"/>
                <w:b/>
                <w:bCs/>
                <w:sz w:val="48"/>
                <w:szCs w:val="48"/>
              </w:rPr>
            </w:pPr>
          </w:p>
        </w:tc>
        <w:tc>
          <w:tcPr>
            <w:tcW w:w="2231" w:type="dxa"/>
          </w:tcPr>
          <w:p w14:paraId="28597D55" w14:textId="77777777" w:rsidR="00FD2D50" w:rsidRPr="00016597" w:rsidRDefault="00FD2D50" w:rsidP="00B144E1">
            <w:pPr>
              <w:autoSpaceDE w:val="0"/>
              <w:autoSpaceDN w:val="0"/>
              <w:adjustRightInd w:val="0"/>
              <w:spacing w:after="0" w:line="240" w:lineRule="auto"/>
              <w:jc w:val="center"/>
              <w:rPr>
                <w:rFonts w:ascii="Times New Roman" w:eastAsia="Times New Roman" w:hAnsi="Times New Roman" w:cs="Times New Roman"/>
                <w:b/>
                <w:bCs/>
                <w:sz w:val="48"/>
                <w:szCs w:val="48"/>
              </w:rPr>
            </w:pPr>
          </w:p>
        </w:tc>
      </w:tr>
      <w:tr w:rsidR="00FD2D50" w:rsidRPr="00016597" w14:paraId="6C07D81C" w14:textId="77777777" w:rsidTr="00B144E1">
        <w:trPr>
          <w:jc w:val="center"/>
        </w:trPr>
        <w:tc>
          <w:tcPr>
            <w:tcW w:w="1464" w:type="dxa"/>
          </w:tcPr>
          <w:p w14:paraId="414CD2A3" w14:textId="77777777" w:rsidR="00FD2D50" w:rsidRPr="00016597" w:rsidRDefault="00FD2D50" w:rsidP="00B144E1">
            <w:pPr>
              <w:autoSpaceDE w:val="0"/>
              <w:autoSpaceDN w:val="0"/>
              <w:adjustRightInd w:val="0"/>
              <w:spacing w:after="0" w:line="240" w:lineRule="auto"/>
              <w:jc w:val="center"/>
              <w:rPr>
                <w:rFonts w:ascii="Times New Roman" w:eastAsia="Times New Roman" w:hAnsi="Times New Roman" w:cs="Times New Roman"/>
                <w:b/>
                <w:bCs/>
                <w:sz w:val="48"/>
                <w:szCs w:val="48"/>
              </w:rPr>
            </w:pPr>
          </w:p>
        </w:tc>
        <w:tc>
          <w:tcPr>
            <w:tcW w:w="1042" w:type="dxa"/>
          </w:tcPr>
          <w:p w14:paraId="3B3999BF" w14:textId="77777777" w:rsidR="00FD2D50" w:rsidRPr="00016597" w:rsidRDefault="00FD2D50" w:rsidP="00B144E1">
            <w:pPr>
              <w:autoSpaceDE w:val="0"/>
              <w:autoSpaceDN w:val="0"/>
              <w:adjustRightInd w:val="0"/>
              <w:spacing w:after="0" w:line="240" w:lineRule="auto"/>
              <w:jc w:val="center"/>
              <w:rPr>
                <w:rFonts w:ascii="Times New Roman" w:eastAsia="Times New Roman" w:hAnsi="Times New Roman" w:cs="Times New Roman"/>
                <w:b/>
                <w:bCs/>
                <w:sz w:val="48"/>
                <w:szCs w:val="48"/>
              </w:rPr>
            </w:pPr>
          </w:p>
        </w:tc>
        <w:tc>
          <w:tcPr>
            <w:tcW w:w="1774" w:type="dxa"/>
          </w:tcPr>
          <w:p w14:paraId="2BCC08C2" w14:textId="77777777" w:rsidR="00FD2D50" w:rsidRPr="00016597" w:rsidRDefault="00FD2D50" w:rsidP="00B144E1">
            <w:pPr>
              <w:autoSpaceDE w:val="0"/>
              <w:autoSpaceDN w:val="0"/>
              <w:adjustRightInd w:val="0"/>
              <w:spacing w:after="0" w:line="240" w:lineRule="auto"/>
              <w:jc w:val="center"/>
              <w:rPr>
                <w:rFonts w:ascii="Times New Roman" w:eastAsia="Times New Roman" w:hAnsi="Times New Roman" w:cs="Times New Roman"/>
                <w:b/>
                <w:bCs/>
                <w:sz w:val="48"/>
                <w:szCs w:val="48"/>
              </w:rPr>
            </w:pPr>
          </w:p>
        </w:tc>
        <w:tc>
          <w:tcPr>
            <w:tcW w:w="2012" w:type="dxa"/>
          </w:tcPr>
          <w:p w14:paraId="4D78C22F" w14:textId="77777777" w:rsidR="00FD2D50" w:rsidRPr="00016597" w:rsidRDefault="00FD2D50" w:rsidP="00B144E1">
            <w:pPr>
              <w:autoSpaceDE w:val="0"/>
              <w:autoSpaceDN w:val="0"/>
              <w:adjustRightInd w:val="0"/>
              <w:spacing w:after="0" w:line="240" w:lineRule="auto"/>
              <w:jc w:val="center"/>
              <w:rPr>
                <w:rFonts w:ascii="Times New Roman" w:eastAsia="Times New Roman" w:hAnsi="Times New Roman" w:cs="Times New Roman"/>
                <w:b/>
                <w:bCs/>
                <w:sz w:val="48"/>
                <w:szCs w:val="48"/>
              </w:rPr>
            </w:pPr>
          </w:p>
        </w:tc>
        <w:tc>
          <w:tcPr>
            <w:tcW w:w="2267" w:type="dxa"/>
          </w:tcPr>
          <w:p w14:paraId="2CBE5865" w14:textId="77777777" w:rsidR="00FD2D50" w:rsidRPr="00016597" w:rsidRDefault="00FD2D50" w:rsidP="00B144E1">
            <w:pPr>
              <w:autoSpaceDE w:val="0"/>
              <w:autoSpaceDN w:val="0"/>
              <w:adjustRightInd w:val="0"/>
              <w:spacing w:after="0" w:line="240" w:lineRule="auto"/>
              <w:jc w:val="center"/>
              <w:rPr>
                <w:rFonts w:ascii="Times New Roman" w:eastAsia="Times New Roman" w:hAnsi="Times New Roman" w:cs="Times New Roman"/>
                <w:b/>
                <w:bCs/>
                <w:sz w:val="48"/>
                <w:szCs w:val="48"/>
              </w:rPr>
            </w:pPr>
          </w:p>
        </w:tc>
        <w:tc>
          <w:tcPr>
            <w:tcW w:w="2231" w:type="dxa"/>
          </w:tcPr>
          <w:p w14:paraId="1D51F3EF" w14:textId="77777777" w:rsidR="00FD2D50" w:rsidRPr="00016597" w:rsidRDefault="00FD2D50" w:rsidP="00B144E1">
            <w:pPr>
              <w:autoSpaceDE w:val="0"/>
              <w:autoSpaceDN w:val="0"/>
              <w:adjustRightInd w:val="0"/>
              <w:spacing w:after="0" w:line="240" w:lineRule="auto"/>
              <w:jc w:val="center"/>
              <w:rPr>
                <w:rFonts w:ascii="Times New Roman" w:eastAsia="Times New Roman" w:hAnsi="Times New Roman" w:cs="Times New Roman"/>
                <w:b/>
                <w:bCs/>
                <w:sz w:val="48"/>
                <w:szCs w:val="48"/>
              </w:rPr>
            </w:pPr>
          </w:p>
        </w:tc>
      </w:tr>
      <w:tr w:rsidR="00FD2D50" w:rsidRPr="00016597" w14:paraId="05AF627C" w14:textId="77777777" w:rsidTr="00B144E1">
        <w:trPr>
          <w:jc w:val="center"/>
        </w:trPr>
        <w:tc>
          <w:tcPr>
            <w:tcW w:w="1464" w:type="dxa"/>
          </w:tcPr>
          <w:p w14:paraId="03FAA489" w14:textId="77777777" w:rsidR="00FD2D50" w:rsidRPr="00016597" w:rsidRDefault="00FD2D50" w:rsidP="00B144E1">
            <w:pPr>
              <w:autoSpaceDE w:val="0"/>
              <w:autoSpaceDN w:val="0"/>
              <w:adjustRightInd w:val="0"/>
              <w:spacing w:after="0" w:line="240" w:lineRule="auto"/>
              <w:jc w:val="center"/>
              <w:rPr>
                <w:rFonts w:ascii="Times New Roman" w:eastAsia="Times New Roman" w:hAnsi="Times New Roman" w:cs="Times New Roman"/>
                <w:b/>
                <w:bCs/>
                <w:sz w:val="48"/>
                <w:szCs w:val="48"/>
              </w:rPr>
            </w:pPr>
          </w:p>
        </w:tc>
        <w:tc>
          <w:tcPr>
            <w:tcW w:w="1042" w:type="dxa"/>
          </w:tcPr>
          <w:p w14:paraId="4186C0B6" w14:textId="77777777" w:rsidR="00FD2D50" w:rsidRPr="00016597" w:rsidRDefault="00FD2D50" w:rsidP="00B144E1">
            <w:pPr>
              <w:autoSpaceDE w:val="0"/>
              <w:autoSpaceDN w:val="0"/>
              <w:adjustRightInd w:val="0"/>
              <w:spacing w:after="0" w:line="240" w:lineRule="auto"/>
              <w:jc w:val="center"/>
              <w:rPr>
                <w:rFonts w:ascii="Times New Roman" w:eastAsia="Times New Roman" w:hAnsi="Times New Roman" w:cs="Times New Roman"/>
                <w:b/>
                <w:bCs/>
                <w:sz w:val="48"/>
                <w:szCs w:val="48"/>
              </w:rPr>
            </w:pPr>
          </w:p>
        </w:tc>
        <w:tc>
          <w:tcPr>
            <w:tcW w:w="1774" w:type="dxa"/>
          </w:tcPr>
          <w:p w14:paraId="699BCEA5" w14:textId="77777777" w:rsidR="00FD2D50" w:rsidRPr="00016597" w:rsidRDefault="00FD2D50" w:rsidP="00B144E1">
            <w:pPr>
              <w:autoSpaceDE w:val="0"/>
              <w:autoSpaceDN w:val="0"/>
              <w:adjustRightInd w:val="0"/>
              <w:spacing w:after="0" w:line="240" w:lineRule="auto"/>
              <w:jc w:val="center"/>
              <w:rPr>
                <w:rFonts w:ascii="Times New Roman" w:eastAsia="Times New Roman" w:hAnsi="Times New Roman" w:cs="Times New Roman"/>
                <w:b/>
                <w:bCs/>
                <w:sz w:val="48"/>
                <w:szCs w:val="48"/>
              </w:rPr>
            </w:pPr>
          </w:p>
        </w:tc>
        <w:tc>
          <w:tcPr>
            <w:tcW w:w="2012" w:type="dxa"/>
          </w:tcPr>
          <w:p w14:paraId="1953898D" w14:textId="77777777" w:rsidR="00FD2D50" w:rsidRPr="00016597" w:rsidRDefault="00FD2D50" w:rsidP="00B144E1">
            <w:pPr>
              <w:autoSpaceDE w:val="0"/>
              <w:autoSpaceDN w:val="0"/>
              <w:adjustRightInd w:val="0"/>
              <w:spacing w:after="0" w:line="240" w:lineRule="auto"/>
              <w:jc w:val="center"/>
              <w:rPr>
                <w:rFonts w:ascii="Times New Roman" w:eastAsia="Times New Roman" w:hAnsi="Times New Roman" w:cs="Times New Roman"/>
                <w:b/>
                <w:bCs/>
                <w:sz w:val="48"/>
                <w:szCs w:val="48"/>
              </w:rPr>
            </w:pPr>
          </w:p>
        </w:tc>
        <w:tc>
          <w:tcPr>
            <w:tcW w:w="2267" w:type="dxa"/>
          </w:tcPr>
          <w:p w14:paraId="34D0B87F" w14:textId="77777777" w:rsidR="00FD2D50" w:rsidRPr="00016597" w:rsidRDefault="00FD2D50" w:rsidP="00B144E1">
            <w:pPr>
              <w:autoSpaceDE w:val="0"/>
              <w:autoSpaceDN w:val="0"/>
              <w:adjustRightInd w:val="0"/>
              <w:spacing w:after="0" w:line="240" w:lineRule="auto"/>
              <w:jc w:val="center"/>
              <w:rPr>
                <w:rFonts w:ascii="Times New Roman" w:eastAsia="Times New Roman" w:hAnsi="Times New Roman" w:cs="Times New Roman"/>
                <w:b/>
                <w:bCs/>
                <w:sz w:val="48"/>
                <w:szCs w:val="48"/>
              </w:rPr>
            </w:pPr>
          </w:p>
        </w:tc>
        <w:tc>
          <w:tcPr>
            <w:tcW w:w="2231" w:type="dxa"/>
          </w:tcPr>
          <w:p w14:paraId="4642A48C" w14:textId="77777777" w:rsidR="00FD2D50" w:rsidRPr="00016597" w:rsidRDefault="00FD2D50" w:rsidP="00B144E1">
            <w:pPr>
              <w:autoSpaceDE w:val="0"/>
              <w:autoSpaceDN w:val="0"/>
              <w:adjustRightInd w:val="0"/>
              <w:spacing w:after="0" w:line="240" w:lineRule="auto"/>
              <w:jc w:val="center"/>
              <w:rPr>
                <w:rFonts w:ascii="Times New Roman" w:eastAsia="Times New Roman" w:hAnsi="Times New Roman" w:cs="Times New Roman"/>
                <w:b/>
                <w:bCs/>
                <w:sz w:val="48"/>
                <w:szCs w:val="48"/>
              </w:rPr>
            </w:pPr>
          </w:p>
        </w:tc>
      </w:tr>
      <w:tr w:rsidR="00FD2D50" w:rsidRPr="00016597" w14:paraId="210DF079" w14:textId="77777777" w:rsidTr="00B144E1">
        <w:trPr>
          <w:jc w:val="center"/>
        </w:trPr>
        <w:tc>
          <w:tcPr>
            <w:tcW w:w="1464" w:type="dxa"/>
          </w:tcPr>
          <w:p w14:paraId="3461D76F" w14:textId="77777777" w:rsidR="00FD2D50" w:rsidRPr="00016597" w:rsidRDefault="00FD2D50" w:rsidP="00B144E1">
            <w:pPr>
              <w:autoSpaceDE w:val="0"/>
              <w:autoSpaceDN w:val="0"/>
              <w:adjustRightInd w:val="0"/>
              <w:spacing w:after="0" w:line="240" w:lineRule="auto"/>
              <w:jc w:val="center"/>
              <w:rPr>
                <w:rFonts w:ascii="Times New Roman" w:eastAsia="Times New Roman" w:hAnsi="Times New Roman" w:cs="Times New Roman"/>
                <w:b/>
                <w:bCs/>
                <w:sz w:val="48"/>
                <w:szCs w:val="48"/>
              </w:rPr>
            </w:pPr>
          </w:p>
        </w:tc>
        <w:tc>
          <w:tcPr>
            <w:tcW w:w="1042" w:type="dxa"/>
          </w:tcPr>
          <w:p w14:paraId="2892937E" w14:textId="77777777" w:rsidR="00FD2D50" w:rsidRPr="00016597" w:rsidRDefault="00FD2D50" w:rsidP="00B144E1">
            <w:pPr>
              <w:autoSpaceDE w:val="0"/>
              <w:autoSpaceDN w:val="0"/>
              <w:adjustRightInd w:val="0"/>
              <w:spacing w:after="0" w:line="240" w:lineRule="auto"/>
              <w:jc w:val="center"/>
              <w:rPr>
                <w:rFonts w:ascii="Times New Roman" w:eastAsia="Times New Roman" w:hAnsi="Times New Roman" w:cs="Times New Roman"/>
                <w:b/>
                <w:bCs/>
                <w:sz w:val="48"/>
                <w:szCs w:val="48"/>
              </w:rPr>
            </w:pPr>
          </w:p>
        </w:tc>
        <w:tc>
          <w:tcPr>
            <w:tcW w:w="1774" w:type="dxa"/>
          </w:tcPr>
          <w:p w14:paraId="1A311E45" w14:textId="77777777" w:rsidR="00FD2D50" w:rsidRPr="00016597" w:rsidRDefault="00FD2D50" w:rsidP="00B144E1">
            <w:pPr>
              <w:autoSpaceDE w:val="0"/>
              <w:autoSpaceDN w:val="0"/>
              <w:adjustRightInd w:val="0"/>
              <w:spacing w:after="0" w:line="240" w:lineRule="auto"/>
              <w:jc w:val="center"/>
              <w:rPr>
                <w:rFonts w:ascii="Times New Roman" w:eastAsia="Times New Roman" w:hAnsi="Times New Roman" w:cs="Times New Roman"/>
                <w:b/>
                <w:bCs/>
                <w:sz w:val="48"/>
                <w:szCs w:val="48"/>
              </w:rPr>
            </w:pPr>
          </w:p>
        </w:tc>
        <w:tc>
          <w:tcPr>
            <w:tcW w:w="2012" w:type="dxa"/>
          </w:tcPr>
          <w:p w14:paraId="6962FA35" w14:textId="77777777" w:rsidR="00FD2D50" w:rsidRPr="00016597" w:rsidRDefault="00FD2D50" w:rsidP="00B144E1">
            <w:pPr>
              <w:autoSpaceDE w:val="0"/>
              <w:autoSpaceDN w:val="0"/>
              <w:adjustRightInd w:val="0"/>
              <w:spacing w:after="0" w:line="240" w:lineRule="auto"/>
              <w:jc w:val="center"/>
              <w:rPr>
                <w:rFonts w:ascii="Times New Roman" w:eastAsia="Times New Roman" w:hAnsi="Times New Roman" w:cs="Times New Roman"/>
                <w:b/>
                <w:bCs/>
                <w:sz w:val="48"/>
                <w:szCs w:val="48"/>
              </w:rPr>
            </w:pPr>
          </w:p>
        </w:tc>
        <w:tc>
          <w:tcPr>
            <w:tcW w:w="2267" w:type="dxa"/>
          </w:tcPr>
          <w:p w14:paraId="1525A57D" w14:textId="77777777" w:rsidR="00FD2D50" w:rsidRPr="00016597" w:rsidRDefault="00FD2D50" w:rsidP="00B144E1">
            <w:pPr>
              <w:autoSpaceDE w:val="0"/>
              <w:autoSpaceDN w:val="0"/>
              <w:adjustRightInd w:val="0"/>
              <w:spacing w:after="0" w:line="240" w:lineRule="auto"/>
              <w:jc w:val="center"/>
              <w:rPr>
                <w:rFonts w:ascii="Times New Roman" w:eastAsia="Times New Roman" w:hAnsi="Times New Roman" w:cs="Times New Roman"/>
                <w:b/>
                <w:bCs/>
                <w:sz w:val="48"/>
                <w:szCs w:val="48"/>
              </w:rPr>
            </w:pPr>
          </w:p>
        </w:tc>
        <w:tc>
          <w:tcPr>
            <w:tcW w:w="2231" w:type="dxa"/>
          </w:tcPr>
          <w:p w14:paraId="604A64E8" w14:textId="77777777" w:rsidR="00FD2D50" w:rsidRPr="00016597" w:rsidRDefault="00FD2D50" w:rsidP="00B144E1">
            <w:pPr>
              <w:autoSpaceDE w:val="0"/>
              <w:autoSpaceDN w:val="0"/>
              <w:adjustRightInd w:val="0"/>
              <w:spacing w:after="0" w:line="240" w:lineRule="auto"/>
              <w:jc w:val="center"/>
              <w:rPr>
                <w:rFonts w:ascii="Times New Roman" w:eastAsia="Times New Roman" w:hAnsi="Times New Roman" w:cs="Times New Roman"/>
                <w:b/>
                <w:bCs/>
                <w:sz w:val="48"/>
                <w:szCs w:val="48"/>
              </w:rPr>
            </w:pPr>
          </w:p>
        </w:tc>
      </w:tr>
      <w:tr w:rsidR="00FD2D50" w:rsidRPr="00016597" w14:paraId="70F3BEB6" w14:textId="77777777" w:rsidTr="00B144E1">
        <w:trPr>
          <w:jc w:val="center"/>
        </w:trPr>
        <w:tc>
          <w:tcPr>
            <w:tcW w:w="1464" w:type="dxa"/>
          </w:tcPr>
          <w:p w14:paraId="2ECF23C8" w14:textId="77777777" w:rsidR="00FD2D50" w:rsidRPr="00016597" w:rsidRDefault="00FD2D50" w:rsidP="00B144E1">
            <w:pPr>
              <w:autoSpaceDE w:val="0"/>
              <w:autoSpaceDN w:val="0"/>
              <w:adjustRightInd w:val="0"/>
              <w:spacing w:after="0" w:line="240" w:lineRule="auto"/>
              <w:jc w:val="center"/>
              <w:rPr>
                <w:rFonts w:ascii="Times New Roman" w:eastAsia="Times New Roman" w:hAnsi="Times New Roman" w:cs="Times New Roman"/>
                <w:b/>
                <w:bCs/>
                <w:sz w:val="48"/>
                <w:szCs w:val="48"/>
              </w:rPr>
            </w:pPr>
          </w:p>
        </w:tc>
        <w:tc>
          <w:tcPr>
            <w:tcW w:w="1042" w:type="dxa"/>
          </w:tcPr>
          <w:p w14:paraId="5B9C709E" w14:textId="77777777" w:rsidR="00FD2D50" w:rsidRPr="00016597" w:rsidRDefault="00FD2D50" w:rsidP="00B144E1">
            <w:pPr>
              <w:autoSpaceDE w:val="0"/>
              <w:autoSpaceDN w:val="0"/>
              <w:adjustRightInd w:val="0"/>
              <w:spacing w:after="0" w:line="240" w:lineRule="auto"/>
              <w:jc w:val="center"/>
              <w:rPr>
                <w:rFonts w:ascii="Times New Roman" w:eastAsia="Times New Roman" w:hAnsi="Times New Roman" w:cs="Times New Roman"/>
                <w:b/>
                <w:bCs/>
                <w:sz w:val="48"/>
                <w:szCs w:val="48"/>
              </w:rPr>
            </w:pPr>
          </w:p>
        </w:tc>
        <w:tc>
          <w:tcPr>
            <w:tcW w:w="1774" w:type="dxa"/>
          </w:tcPr>
          <w:p w14:paraId="1B9949BF" w14:textId="77777777" w:rsidR="00FD2D50" w:rsidRPr="00016597" w:rsidRDefault="00FD2D50" w:rsidP="00B144E1">
            <w:pPr>
              <w:autoSpaceDE w:val="0"/>
              <w:autoSpaceDN w:val="0"/>
              <w:adjustRightInd w:val="0"/>
              <w:spacing w:after="0" w:line="240" w:lineRule="auto"/>
              <w:jc w:val="center"/>
              <w:rPr>
                <w:rFonts w:ascii="Times New Roman" w:eastAsia="Times New Roman" w:hAnsi="Times New Roman" w:cs="Times New Roman"/>
                <w:b/>
                <w:bCs/>
                <w:sz w:val="48"/>
                <w:szCs w:val="48"/>
              </w:rPr>
            </w:pPr>
          </w:p>
        </w:tc>
        <w:tc>
          <w:tcPr>
            <w:tcW w:w="2012" w:type="dxa"/>
          </w:tcPr>
          <w:p w14:paraId="62AEF0E3" w14:textId="77777777" w:rsidR="00FD2D50" w:rsidRPr="00016597" w:rsidRDefault="00FD2D50" w:rsidP="00B144E1">
            <w:pPr>
              <w:autoSpaceDE w:val="0"/>
              <w:autoSpaceDN w:val="0"/>
              <w:adjustRightInd w:val="0"/>
              <w:spacing w:after="0" w:line="240" w:lineRule="auto"/>
              <w:jc w:val="center"/>
              <w:rPr>
                <w:rFonts w:ascii="Times New Roman" w:eastAsia="Times New Roman" w:hAnsi="Times New Roman" w:cs="Times New Roman"/>
                <w:b/>
                <w:bCs/>
                <w:sz w:val="48"/>
                <w:szCs w:val="48"/>
              </w:rPr>
            </w:pPr>
          </w:p>
        </w:tc>
        <w:tc>
          <w:tcPr>
            <w:tcW w:w="2267" w:type="dxa"/>
          </w:tcPr>
          <w:p w14:paraId="6C5C1FC3" w14:textId="77777777" w:rsidR="00FD2D50" w:rsidRPr="00016597" w:rsidRDefault="00FD2D50" w:rsidP="00B144E1">
            <w:pPr>
              <w:autoSpaceDE w:val="0"/>
              <w:autoSpaceDN w:val="0"/>
              <w:adjustRightInd w:val="0"/>
              <w:spacing w:after="0" w:line="240" w:lineRule="auto"/>
              <w:jc w:val="center"/>
              <w:rPr>
                <w:rFonts w:ascii="Times New Roman" w:eastAsia="Times New Roman" w:hAnsi="Times New Roman" w:cs="Times New Roman"/>
                <w:b/>
                <w:bCs/>
                <w:sz w:val="48"/>
                <w:szCs w:val="48"/>
              </w:rPr>
            </w:pPr>
          </w:p>
        </w:tc>
        <w:tc>
          <w:tcPr>
            <w:tcW w:w="2231" w:type="dxa"/>
          </w:tcPr>
          <w:p w14:paraId="253B59E0" w14:textId="77777777" w:rsidR="00FD2D50" w:rsidRPr="00016597" w:rsidRDefault="00FD2D50" w:rsidP="00B144E1">
            <w:pPr>
              <w:autoSpaceDE w:val="0"/>
              <w:autoSpaceDN w:val="0"/>
              <w:adjustRightInd w:val="0"/>
              <w:spacing w:after="0" w:line="240" w:lineRule="auto"/>
              <w:jc w:val="center"/>
              <w:rPr>
                <w:rFonts w:ascii="Times New Roman" w:eastAsia="Times New Roman" w:hAnsi="Times New Roman" w:cs="Times New Roman"/>
                <w:b/>
                <w:bCs/>
                <w:sz w:val="48"/>
                <w:szCs w:val="48"/>
              </w:rPr>
            </w:pPr>
          </w:p>
        </w:tc>
      </w:tr>
      <w:tr w:rsidR="00FD2D50" w:rsidRPr="00016597" w14:paraId="7452EE57" w14:textId="77777777" w:rsidTr="00B144E1">
        <w:trPr>
          <w:jc w:val="center"/>
        </w:trPr>
        <w:tc>
          <w:tcPr>
            <w:tcW w:w="1464" w:type="dxa"/>
          </w:tcPr>
          <w:p w14:paraId="51E8523D" w14:textId="77777777" w:rsidR="00FD2D50" w:rsidRPr="00016597" w:rsidRDefault="00FD2D50" w:rsidP="00B144E1">
            <w:pPr>
              <w:autoSpaceDE w:val="0"/>
              <w:autoSpaceDN w:val="0"/>
              <w:adjustRightInd w:val="0"/>
              <w:spacing w:after="0" w:line="240" w:lineRule="auto"/>
              <w:jc w:val="center"/>
              <w:rPr>
                <w:rFonts w:ascii="Times New Roman" w:eastAsia="Times New Roman" w:hAnsi="Times New Roman" w:cs="Times New Roman"/>
                <w:b/>
                <w:bCs/>
                <w:sz w:val="48"/>
                <w:szCs w:val="48"/>
              </w:rPr>
            </w:pPr>
          </w:p>
        </w:tc>
        <w:tc>
          <w:tcPr>
            <w:tcW w:w="1042" w:type="dxa"/>
          </w:tcPr>
          <w:p w14:paraId="58A7CD65" w14:textId="77777777" w:rsidR="00FD2D50" w:rsidRPr="00016597" w:rsidRDefault="00FD2D50" w:rsidP="00B144E1">
            <w:pPr>
              <w:autoSpaceDE w:val="0"/>
              <w:autoSpaceDN w:val="0"/>
              <w:adjustRightInd w:val="0"/>
              <w:spacing w:after="0" w:line="240" w:lineRule="auto"/>
              <w:jc w:val="center"/>
              <w:rPr>
                <w:rFonts w:ascii="Times New Roman" w:eastAsia="Times New Roman" w:hAnsi="Times New Roman" w:cs="Times New Roman"/>
                <w:b/>
                <w:bCs/>
                <w:sz w:val="48"/>
                <w:szCs w:val="48"/>
              </w:rPr>
            </w:pPr>
          </w:p>
        </w:tc>
        <w:tc>
          <w:tcPr>
            <w:tcW w:w="1774" w:type="dxa"/>
          </w:tcPr>
          <w:p w14:paraId="387F705C" w14:textId="77777777" w:rsidR="00FD2D50" w:rsidRPr="00016597" w:rsidRDefault="00FD2D50" w:rsidP="00B144E1">
            <w:pPr>
              <w:autoSpaceDE w:val="0"/>
              <w:autoSpaceDN w:val="0"/>
              <w:adjustRightInd w:val="0"/>
              <w:spacing w:after="0" w:line="240" w:lineRule="auto"/>
              <w:jc w:val="center"/>
              <w:rPr>
                <w:rFonts w:ascii="Times New Roman" w:eastAsia="Times New Roman" w:hAnsi="Times New Roman" w:cs="Times New Roman"/>
                <w:b/>
                <w:bCs/>
                <w:sz w:val="48"/>
                <w:szCs w:val="48"/>
              </w:rPr>
            </w:pPr>
          </w:p>
        </w:tc>
        <w:tc>
          <w:tcPr>
            <w:tcW w:w="2012" w:type="dxa"/>
          </w:tcPr>
          <w:p w14:paraId="0C065D01" w14:textId="77777777" w:rsidR="00FD2D50" w:rsidRPr="00016597" w:rsidRDefault="00FD2D50" w:rsidP="00B144E1">
            <w:pPr>
              <w:autoSpaceDE w:val="0"/>
              <w:autoSpaceDN w:val="0"/>
              <w:adjustRightInd w:val="0"/>
              <w:spacing w:after="0" w:line="240" w:lineRule="auto"/>
              <w:jc w:val="center"/>
              <w:rPr>
                <w:rFonts w:ascii="Times New Roman" w:eastAsia="Times New Roman" w:hAnsi="Times New Roman" w:cs="Times New Roman"/>
                <w:b/>
                <w:bCs/>
                <w:sz w:val="48"/>
                <w:szCs w:val="48"/>
              </w:rPr>
            </w:pPr>
          </w:p>
        </w:tc>
        <w:tc>
          <w:tcPr>
            <w:tcW w:w="2267" w:type="dxa"/>
          </w:tcPr>
          <w:p w14:paraId="6B2AB232" w14:textId="77777777" w:rsidR="00FD2D50" w:rsidRPr="00016597" w:rsidRDefault="00FD2D50" w:rsidP="00B144E1">
            <w:pPr>
              <w:autoSpaceDE w:val="0"/>
              <w:autoSpaceDN w:val="0"/>
              <w:adjustRightInd w:val="0"/>
              <w:spacing w:after="0" w:line="240" w:lineRule="auto"/>
              <w:jc w:val="center"/>
              <w:rPr>
                <w:rFonts w:ascii="Times New Roman" w:eastAsia="Times New Roman" w:hAnsi="Times New Roman" w:cs="Times New Roman"/>
                <w:b/>
                <w:bCs/>
                <w:sz w:val="48"/>
                <w:szCs w:val="48"/>
              </w:rPr>
            </w:pPr>
          </w:p>
        </w:tc>
        <w:tc>
          <w:tcPr>
            <w:tcW w:w="2231" w:type="dxa"/>
          </w:tcPr>
          <w:p w14:paraId="60032944" w14:textId="77777777" w:rsidR="00FD2D50" w:rsidRPr="00016597" w:rsidRDefault="00FD2D50" w:rsidP="00B144E1">
            <w:pPr>
              <w:autoSpaceDE w:val="0"/>
              <w:autoSpaceDN w:val="0"/>
              <w:adjustRightInd w:val="0"/>
              <w:spacing w:after="0" w:line="240" w:lineRule="auto"/>
              <w:jc w:val="center"/>
              <w:rPr>
                <w:rFonts w:ascii="Times New Roman" w:eastAsia="Times New Roman" w:hAnsi="Times New Roman" w:cs="Times New Roman"/>
                <w:b/>
                <w:bCs/>
                <w:sz w:val="48"/>
                <w:szCs w:val="48"/>
              </w:rPr>
            </w:pPr>
          </w:p>
        </w:tc>
      </w:tr>
    </w:tbl>
    <w:p w14:paraId="2C8E7B3D" w14:textId="77777777" w:rsidR="00FD2D50" w:rsidRDefault="00FD2D50" w:rsidP="00FD2D50">
      <w:pPr>
        <w:spacing w:after="0" w:line="240" w:lineRule="auto"/>
        <w:jc w:val="center"/>
      </w:pPr>
    </w:p>
    <w:p w14:paraId="3292184E" w14:textId="70A35685" w:rsidR="00D310BA" w:rsidRPr="00296238" w:rsidRDefault="00D310BA" w:rsidP="00296238">
      <w:pPr>
        <w:jc w:val="center"/>
      </w:pPr>
    </w:p>
    <w:sectPr w:rsidR="00D310BA" w:rsidRPr="00296238">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684903" w14:textId="77777777" w:rsidR="00B144E1" w:rsidRDefault="00B144E1" w:rsidP="00F92BAA">
      <w:pPr>
        <w:spacing w:after="0" w:line="240" w:lineRule="auto"/>
      </w:pPr>
      <w:r>
        <w:separator/>
      </w:r>
    </w:p>
  </w:endnote>
  <w:endnote w:type="continuationSeparator" w:id="0">
    <w:p w14:paraId="6CC7D318" w14:textId="77777777" w:rsidR="00B144E1" w:rsidRDefault="00B144E1" w:rsidP="00F92BAA">
      <w:pPr>
        <w:spacing w:after="0" w:line="240" w:lineRule="auto"/>
      </w:pPr>
      <w:r>
        <w:continuationSeparator/>
      </w:r>
    </w:p>
  </w:endnote>
  <w:endnote w:type="continuationNotice" w:id="1">
    <w:p w14:paraId="23C44717" w14:textId="77777777" w:rsidR="00A905EA" w:rsidRDefault="00A905E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5216249"/>
      <w:docPartObj>
        <w:docPartGallery w:val="Page Numbers (Bottom of Page)"/>
        <w:docPartUnique/>
      </w:docPartObj>
    </w:sdtPr>
    <w:sdtContent>
      <w:sdt>
        <w:sdtPr>
          <w:id w:val="-1705238520"/>
          <w:docPartObj>
            <w:docPartGallery w:val="Page Numbers (Top of Page)"/>
            <w:docPartUnique/>
          </w:docPartObj>
        </w:sdtPr>
        <w:sdtContent>
          <w:p w14:paraId="5E147857" w14:textId="66CF92E9" w:rsidR="00B144E1" w:rsidRDefault="00B144E1" w:rsidP="0099149B">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A905EA">
              <w:rPr>
                <w:b/>
                <w:bCs/>
                <w:noProof/>
              </w:rPr>
              <w:t>8</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8</w:t>
            </w:r>
            <w:r>
              <w:rPr>
                <w:b/>
                <w:bCs/>
                <w:sz w:val="24"/>
                <w:szCs w:val="24"/>
              </w:rPr>
              <w:fldChar w:fldCharType="end"/>
            </w:r>
          </w:p>
        </w:sdtContent>
      </w:sdt>
    </w:sdtContent>
  </w:sdt>
  <w:p w14:paraId="5259881B" w14:textId="77777777" w:rsidR="00B144E1" w:rsidRDefault="00B144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282318" w14:textId="77777777" w:rsidR="00B144E1" w:rsidRDefault="00B144E1" w:rsidP="00F92BAA">
      <w:pPr>
        <w:spacing w:after="0" w:line="240" w:lineRule="auto"/>
      </w:pPr>
      <w:r>
        <w:separator/>
      </w:r>
    </w:p>
  </w:footnote>
  <w:footnote w:type="continuationSeparator" w:id="0">
    <w:p w14:paraId="3A095FA7" w14:textId="77777777" w:rsidR="00B144E1" w:rsidRDefault="00B144E1" w:rsidP="00F92BAA">
      <w:pPr>
        <w:spacing w:after="0" w:line="240" w:lineRule="auto"/>
      </w:pPr>
      <w:r>
        <w:continuationSeparator/>
      </w:r>
    </w:p>
  </w:footnote>
  <w:footnote w:type="continuationNotice" w:id="1">
    <w:p w14:paraId="74CAF4A5" w14:textId="77777777" w:rsidR="00A905EA" w:rsidRDefault="00A905E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E6BF8"/>
    <w:multiLevelType w:val="hybridMultilevel"/>
    <w:tmpl w:val="421C971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77A1118"/>
    <w:multiLevelType w:val="hybridMultilevel"/>
    <w:tmpl w:val="49C80AD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DF81E2A"/>
    <w:multiLevelType w:val="hybridMultilevel"/>
    <w:tmpl w:val="B330D0D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F03229D"/>
    <w:multiLevelType w:val="hybridMultilevel"/>
    <w:tmpl w:val="3E0252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B13661"/>
    <w:multiLevelType w:val="hybridMultilevel"/>
    <w:tmpl w:val="3A30956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40F3823"/>
    <w:multiLevelType w:val="hybridMultilevel"/>
    <w:tmpl w:val="870698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35F207B"/>
    <w:multiLevelType w:val="hybridMultilevel"/>
    <w:tmpl w:val="6DC8EE8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B871567"/>
    <w:multiLevelType w:val="hybridMultilevel"/>
    <w:tmpl w:val="3B9ADAA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E2C1505"/>
    <w:multiLevelType w:val="multilevel"/>
    <w:tmpl w:val="28FE1524"/>
    <w:lvl w:ilvl="0">
      <w:start w:val="1"/>
      <w:numFmt w:val="decimal"/>
      <w:lvlText w:val="%1"/>
      <w:lvlJc w:val="left"/>
      <w:pPr>
        <w:ind w:left="444" w:hanging="444"/>
      </w:pPr>
      <w:rPr>
        <w:rFonts w:hint="default"/>
      </w:rPr>
    </w:lvl>
    <w:lvl w:ilvl="1">
      <w:start w:val="1"/>
      <w:numFmt w:val="decimal"/>
      <w:lvlText w:val="%1.%2"/>
      <w:lvlJc w:val="left"/>
      <w:pPr>
        <w:ind w:left="1434" w:hanging="444"/>
      </w:pPr>
      <w:rPr>
        <w:rFonts w:hint="default"/>
      </w:rPr>
    </w:lvl>
    <w:lvl w:ilvl="2">
      <w:start w:val="1"/>
      <w:numFmt w:val="decimal"/>
      <w:lvlText w:val="%1.%2.%3"/>
      <w:lvlJc w:val="left"/>
      <w:pPr>
        <w:ind w:left="2700" w:hanging="720"/>
      </w:pPr>
      <w:rPr>
        <w:rFonts w:hint="default"/>
      </w:rPr>
    </w:lvl>
    <w:lvl w:ilvl="3">
      <w:start w:val="1"/>
      <w:numFmt w:val="decimal"/>
      <w:lvlText w:val="%1.%2.%3.%4"/>
      <w:lvlJc w:val="left"/>
      <w:pPr>
        <w:ind w:left="3690" w:hanging="72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030" w:hanging="1080"/>
      </w:pPr>
      <w:rPr>
        <w:rFonts w:hint="default"/>
      </w:rPr>
    </w:lvl>
    <w:lvl w:ilvl="6">
      <w:start w:val="1"/>
      <w:numFmt w:val="decimal"/>
      <w:lvlText w:val="%1.%2.%3.%4.%5.%6.%7"/>
      <w:lvlJc w:val="left"/>
      <w:pPr>
        <w:ind w:left="7020" w:hanging="1080"/>
      </w:pPr>
      <w:rPr>
        <w:rFonts w:hint="default"/>
      </w:rPr>
    </w:lvl>
    <w:lvl w:ilvl="7">
      <w:start w:val="1"/>
      <w:numFmt w:val="decimal"/>
      <w:lvlText w:val="%1.%2.%3.%4.%5.%6.%7.%8"/>
      <w:lvlJc w:val="left"/>
      <w:pPr>
        <w:ind w:left="8370" w:hanging="1440"/>
      </w:pPr>
      <w:rPr>
        <w:rFonts w:hint="default"/>
      </w:rPr>
    </w:lvl>
    <w:lvl w:ilvl="8">
      <w:start w:val="1"/>
      <w:numFmt w:val="decimal"/>
      <w:lvlText w:val="%1.%2.%3.%4.%5.%6.%7.%8.%9"/>
      <w:lvlJc w:val="left"/>
      <w:pPr>
        <w:ind w:left="9360" w:hanging="1440"/>
      </w:pPr>
      <w:rPr>
        <w:rFonts w:hint="default"/>
      </w:rPr>
    </w:lvl>
  </w:abstractNum>
  <w:abstractNum w:abstractNumId="9" w15:restartNumberingAfterBreak="0">
    <w:nsid w:val="30CE1B54"/>
    <w:multiLevelType w:val="hybridMultilevel"/>
    <w:tmpl w:val="421C971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17D569F"/>
    <w:multiLevelType w:val="multilevel"/>
    <w:tmpl w:val="22D25558"/>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1" w15:restartNumberingAfterBreak="0">
    <w:nsid w:val="3ABF6B25"/>
    <w:multiLevelType w:val="hybridMultilevel"/>
    <w:tmpl w:val="42E4A85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B266C6B"/>
    <w:multiLevelType w:val="hybridMultilevel"/>
    <w:tmpl w:val="D8782C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E65652"/>
    <w:multiLevelType w:val="hybridMultilevel"/>
    <w:tmpl w:val="9AF4203A"/>
    <w:lvl w:ilvl="0" w:tplc="A640603E">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46B54692"/>
    <w:multiLevelType w:val="hybridMultilevel"/>
    <w:tmpl w:val="B1D021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CC61F20"/>
    <w:multiLevelType w:val="hybridMultilevel"/>
    <w:tmpl w:val="53B4A4A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51A57780"/>
    <w:multiLevelType w:val="hybridMultilevel"/>
    <w:tmpl w:val="49C80AD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54312211"/>
    <w:multiLevelType w:val="hybridMultilevel"/>
    <w:tmpl w:val="0C52037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5D415812"/>
    <w:multiLevelType w:val="hybridMultilevel"/>
    <w:tmpl w:val="FCEED7E0"/>
    <w:lvl w:ilvl="0" w:tplc="BB5EB99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65507FF4"/>
    <w:multiLevelType w:val="hybridMultilevel"/>
    <w:tmpl w:val="71E4BED6"/>
    <w:lvl w:ilvl="0" w:tplc="FB628B06">
      <w:start w:val="1"/>
      <w:numFmt w:val="upperLetter"/>
      <w:lvlText w:val="%1."/>
      <w:lvlJc w:val="left"/>
      <w:pPr>
        <w:ind w:left="360" w:hanging="360"/>
      </w:pPr>
      <w:rPr>
        <w:rFonts w:hint="default"/>
        <w:b/>
      </w:rPr>
    </w:lvl>
    <w:lvl w:ilvl="1" w:tplc="CAB29F5E">
      <w:start w:val="1"/>
      <w:numFmt w:val="decimal"/>
      <w:lvlText w:val="%2."/>
      <w:lvlJc w:val="left"/>
      <w:pPr>
        <w:ind w:left="1080" w:hanging="360"/>
      </w:pPr>
      <w:rPr>
        <w:rFonts w:hint="default"/>
        <w:b/>
      </w:rPr>
    </w:lvl>
    <w:lvl w:ilvl="2" w:tplc="0409001B">
      <w:start w:val="1"/>
      <w:numFmt w:val="lowerRoman"/>
      <w:lvlText w:val="%3."/>
      <w:lvlJc w:val="right"/>
      <w:pPr>
        <w:ind w:left="1800" w:hanging="180"/>
      </w:pPr>
    </w:lvl>
    <w:lvl w:ilvl="3" w:tplc="8F5A044A">
      <w:start w:val="1"/>
      <w:numFmt w:val="lowerLetter"/>
      <w:lvlText w:val="%4."/>
      <w:lvlJc w:val="left"/>
      <w:pPr>
        <w:ind w:left="1440" w:hanging="360"/>
      </w:pPr>
      <w:rPr>
        <w:rFonts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66337725"/>
    <w:multiLevelType w:val="hybridMultilevel"/>
    <w:tmpl w:val="1B4C899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6A3C3CA9"/>
    <w:multiLevelType w:val="hybridMultilevel"/>
    <w:tmpl w:val="69B231B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A9B106B"/>
    <w:multiLevelType w:val="hybridMultilevel"/>
    <w:tmpl w:val="928CABC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6B6B24B9"/>
    <w:multiLevelType w:val="hybridMultilevel"/>
    <w:tmpl w:val="144E42C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77472706"/>
    <w:multiLevelType w:val="multilevel"/>
    <w:tmpl w:val="9DE4BB90"/>
    <w:lvl w:ilvl="0">
      <w:start w:val="1"/>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25" w15:restartNumberingAfterBreak="0">
    <w:nsid w:val="7886017E"/>
    <w:multiLevelType w:val="multilevel"/>
    <w:tmpl w:val="33022802"/>
    <w:lvl w:ilvl="0">
      <w:start w:val="8"/>
      <w:numFmt w:val="decimal"/>
      <w:lvlText w:val="%1"/>
      <w:lvlJc w:val="left"/>
      <w:pPr>
        <w:ind w:left="360" w:hanging="360"/>
      </w:pPr>
      <w:rPr>
        <w:rFonts w:hint="default"/>
      </w:rPr>
    </w:lvl>
    <w:lvl w:ilvl="1">
      <w:start w:val="1"/>
      <w:numFmt w:val="lowerLetter"/>
      <w:lvlText w:val="%2."/>
      <w:lvlJc w:val="left"/>
      <w:pPr>
        <w:ind w:left="1455" w:hanging="360"/>
      </w:pPr>
      <w:rPr>
        <w:rFonts w:hint="default"/>
      </w:rPr>
    </w:lvl>
    <w:lvl w:ilvl="2">
      <w:start w:val="1"/>
      <w:numFmt w:val="decimal"/>
      <w:lvlText w:val="%1.%2.%3"/>
      <w:lvlJc w:val="left"/>
      <w:pPr>
        <w:ind w:left="2910" w:hanging="720"/>
      </w:pPr>
      <w:rPr>
        <w:rFonts w:hint="default"/>
      </w:rPr>
    </w:lvl>
    <w:lvl w:ilvl="3">
      <w:start w:val="1"/>
      <w:numFmt w:val="decimal"/>
      <w:lvlText w:val="%1.%2.%3.%4"/>
      <w:lvlJc w:val="left"/>
      <w:pPr>
        <w:ind w:left="4005" w:hanging="720"/>
      </w:pPr>
      <w:rPr>
        <w:rFonts w:hint="default"/>
      </w:rPr>
    </w:lvl>
    <w:lvl w:ilvl="4">
      <w:start w:val="1"/>
      <w:numFmt w:val="decimal"/>
      <w:lvlText w:val="%1.%2.%3.%4.%5"/>
      <w:lvlJc w:val="left"/>
      <w:pPr>
        <w:ind w:left="5460" w:hanging="1080"/>
      </w:pPr>
      <w:rPr>
        <w:rFonts w:hint="default"/>
      </w:rPr>
    </w:lvl>
    <w:lvl w:ilvl="5">
      <w:start w:val="1"/>
      <w:numFmt w:val="decimal"/>
      <w:lvlText w:val="%1.%2.%3.%4.%5.%6"/>
      <w:lvlJc w:val="left"/>
      <w:pPr>
        <w:ind w:left="6555" w:hanging="1080"/>
      </w:pPr>
      <w:rPr>
        <w:rFonts w:hint="default"/>
      </w:rPr>
    </w:lvl>
    <w:lvl w:ilvl="6">
      <w:start w:val="1"/>
      <w:numFmt w:val="decimal"/>
      <w:lvlText w:val="%1.%2.%3.%4.%5.%6.%7"/>
      <w:lvlJc w:val="left"/>
      <w:pPr>
        <w:ind w:left="7650" w:hanging="1080"/>
      </w:pPr>
      <w:rPr>
        <w:rFonts w:hint="default"/>
      </w:rPr>
    </w:lvl>
    <w:lvl w:ilvl="7">
      <w:start w:val="1"/>
      <w:numFmt w:val="decimal"/>
      <w:lvlText w:val="%1.%2.%3.%4.%5.%6.%7.%8"/>
      <w:lvlJc w:val="left"/>
      <w:pPr>
        <w:ind w:left="9105" w:hanging="1440"/>
      </w:pPr>
      <w:rPr>
        <w:rFonts w:hint="default"/>
      </w:rPr>
    </w:lvl>
    <w:lvl w:ilvl="8">
      <w:start w:val="1"/>
      <w:numFmt w:val="decimal"/>
      <w:lvlText w:val="%1.%2.%3.%4.%5.%6.%7.%8.%9"/>
      <w:lvlJc w:val="left"/>
      <w:pPr>
        <w:ind w:left="10200" w:hanging="1440"/>
      </w:pPr>
      <w:rPr>
        <w:rFonts w:hint="default"/>
      </w:rPr>
    </w:lvl>
  </w:abstractNum>
  <w:abstractNum w:abstractNumId="26" w15:restartNumberingAfterBreak="0">
    <w:nsid w:val="791036EA"/>
    <w:multiLevelType w:val="multilevel"/>
    <w:tmpl w:val="22D25558"/>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num w:numId="1">
    <w:abstractNumId w:val="4"/>
  </w:num>
  <w:num w:numId="2">
    <w:abstractNumId w:val="15"/>
  </w:num>
  <w:num w:numId="3">
    <w:abstractNumId w:val="7"/>
  </w:num>
  <w:num w:numId="4">
    <w:abstractNumId w:val="22"/>
  </w:num>
  <w:num w:numId="5">
    <w:abstractNumId w:val="23"/>
  </w:num>
  <w:num w:numId="6">
    <w:abstractNumId w:val="6"/>
  </w:num>
  <w:num w:numId="7">
    <w:abstractNumId w:val="16"/>
  </w:num>
  <w:num w:numId="8">
    <w:abstractNumId w:val="2"/>
  </w:num>
  <w:num w:numId="9">
    <w:abstractNumId w:val="0"/>
  </w:num>
  <w:num w:numId="10">
    <w:abstractNumId w:val="12"/>
  </w:num>
  <w:num w:numId="11">
    <w:abstractNumId w:val="14"/>
  </w:num>
  <w:num w:numId="12">
    <w:abstractNumId w:val="9"/>
  </w:num>
  <w:num w:numId="13">
    <w:abstractNumId w:val="11"/>
  </w:num>
  <w:num w:numId="14">
    <w:abstractNumId w:val="20"/>
  </w:num>
  <w:num w:numId="15">
    <w:abstractNumId w:val="18"/>
  </w:num>
  <w:num w:numId="16">
    <w:abstractNumId w:val="17"/>
  </w:num>
  <w:num w:numId="17">
    <w:abstractNumId w:val="3"/>
  </w:num>
  <w:num w:numId="18">
    <w:abstractNumId w:val="1"/>
  </w:num>
  <w:num w:numId="19">
    <w:abstractNumId w:val="26"/>
  </w:num>
  <w:num w:numId="20">
    <w:abstractNumId w:val="25"/>
  </w:num>
  <w:num w:numId="21">
    <w:abstractNumId w:val="10"/>
  </w:num>
  <w:num w:numId="22">
    <w:abstractNumId w:val="24"/>
  </w:num>
  <w:num w:numId="23">
    <w:abstractNumId w:val="8"/>
  </w:num>
  <w:num w:numId="24">
    <w:abstractNumId w:val="5"/>
  </w:num>
  <w:num w:numId="25">
    <w:abstractNumId w:val="19"/>
  </w:num>
  <w:num w:numId="26">
    <w:abstractNumId w:val="13"/>
  </w:num>
  <w:num w:numId="2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677F"/>
    <w:rsid w:val="00043CEA"/>
    <w:rsid w:val="0009469C"/>
    <w:rsid w:val="000E0ED8"/>
    <w:rsid w:val="00114B5A"/>
    <w:rsid w:val="00157D21"/>
    <w:rsid w:val="001A018F"/>
    <w:rsid w:val="001A4522"/>
    <w:rsid w:val="00224F70"/>
    <w:rsid w:val="002744B1"/>
    <w:rsid w:val="002915AB"/>
    <w:rsid w:val="00296238"/>
    <w:rsid w:val="002B3412"/>
    <w:rsid w:val="002C0FCC"/>
    <w:rsid w:val="002E0C2D"/>
    <w:rsid w:val="003536D8"/>
    <w:rsid w:val="00355EA0"/>
    <w:rsid w:val="0039037E"/>
    <w:rsid w:val="003D0CF6"/>
    <w:rsid w:val="003D5D69"/>
    <w:rsid w:val="003E0E4B"/>
    <w:rsid w:val="00493D90"/>
    <w:rsid w:val="00525827"/>
    <w:rsid w:val="00532B61"/>
    <w:rsid w:val="005D5741"/>
    <w:rsid w:val="00602318"/>
    <w:rsid w:val="006721F0"/>
    <w:rsid w:val="00740CCA"/>
    <w:rsid w:val="007A22D3"/>
    <w:rsid w:val="007E23B2"/>
    <w:rsid w:val="00803453"/>
    <w:rsid w:val="00844B43"/>
    <w:rsid w:val="008908B4"/>
    <w:rsid w:val="00891335"/>
    <w:rsid w:val="008D67CD"/>
    <w:rsid w:val="0092671D"/>
    <w:rsid w:val="00955932"/>
    <w:rsid w:val="00980526"/>
    <w:rsid w:val="0099149B"/>
    <w:rsid w:val="009A3544"/>
    <w:rsid w:val="00A01032"/>
    <w:rsid w:val="00A54273"/>
    <w:rsid w:val="00A905EA"/>
    <w:rsid w:val="00AF43DA"/>
    <w:rsid w:val="00AF677F"/>
    <w:rsid w:val="00B144E1"/>
    <w:rsid w:val="00B65FAE"/>
    <w:rsid w:val="00B9018B"/>
    <w:rsid w:val="00BA02C2"/>
    <w:rsid w:val="00C558C7"/>
    <w:rsid w:val="00C70EEF"/>
    <w:rsid w:val="00C77B83"/>
    <w:rsid w:val="00CE755C"/>
    <w:rsid w:val="00CF5EAA"/>
    <w:rsid w:val="00D04A63"/>
    <w:rsid w:val="00D310BA"/>
    <w:rsid w:val="00D57708"/>
    <w:rsid w:val="00DD2559"/>
    <w:rsid w:val="00E06267"/>
    <w:rsid w:val="00E22A8A"/>
    <w:rsid w:val="00E50F9E"/>
    <w:rsid w:val="00E84EE9"/>
    <w:rsid w:val="00E862BA"/>
    <w:rsid w:val="00ED38DE"/>
    <w:rsid w:val="00F01231"/>
    <w:rsid w:val="00F92BAA"/>
    <w:rsid w:val="00F9407B"/>
    <w:rsid w:val="00F9704E"/>
    <w:rsid w:val="00FD2D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74DFA6F"/>
  <w15:docId w15:val="{619D305A-B783-40AB-929E-6305C2CA9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2D5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2B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2BAA"/>
  </w:style>
  <w:style w:type="paragraph" w:styleId="Footer">
    <w:name w:val="footer"/>
    <w:basedOn w:val="Normal"/>
    <w:link w:val="FooterChar"/>
    <w:uiPriority w:val="99"/>
    <w:unhideWhenUsed/>
    <w:rsid w:val="00F92B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2BAA"/>
  </w:style>
  <w:style w:type="table" w:styleId="TableGrid">
    <w:name w:val="Table Grid"/>
    <w:basedOn w:val="TableNormal"/>
    <w:uiPriority w:val="39"/>
    <w:rsid w:val="00F92B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92BAA"/>
    <w:pPr>
      <w:ind w:left="720"/>
      <w:contextualSpacing/>
    </w:pPr>
  </w:style>
  <w:style w:type="character" w:styleId="CommentReference">
    <w:name w:val="annotation reference"/>
    <w:basedOn w:val="DefaultParagraphFont"/>
    <w:uiPriority w:val="99"/>
    <w:semiHidden/>
    <w:unhideWhenUsed/>
    <w:rsid w:val="00493D90"/>
    <w:rPr>
      <w:sz w:val="16"/>
      <w:szCs w:val="16"/>
    </w:rPr>
  </w:style>
  <w:style w:type="paragraph" w:styleId="CommentText">
    <w:name w:val="annotation text"/>
    <w:basedOn w:val="Normal"/>
    <w:link w:val="CommentTextChar"/>
    <w:uiPriority w:val="99"/>
    <w:semiHidden/>
    <w:unhideWhenUsed/>
    <w:rsid w:val="00493D90"/>
    <w:pPr>
      <w:spacing w:line="240" w:lineRule="auto"/>
    </w:pPr>
    <w:rPr>
      <w:sz w:val="20"/>
      <w:szCs w:val="20"/>
    </w:rPr>
  </w:style>
  <w:style w:type="character" w:customStyle="1" w:styleId="CommentTextChar">
    <w:name w:val="Comment Text Char"/>
    <w:basedOn w:val="DefaultParagraphFont"/>
    <w:link w:val="CommentText"/>
    <w:uiPriority w:val="99"/>
    <w:semiHidden/>
    <w:rsid w:val="00493D90"/>
    <w:rPr>
      <w:sz w:val="20"/>
      <w:szCs w:val="20"/>
    </w:rPr>
  </w:style>
  <w:style w:type="paragraph" w:styleId="CommentSubject">
    <w:name w:val="annotation subject"/>
    <w:basedOn w:val="CommentText"/>
    <w:next w:val="CommentText"/>
    <w:link w:val="CommentSubjectChar"/>
    <w:uiPriority w:val="99"/>
    <w:semiHidden/>
    <w:unhideWhenUsed/>
    <w:rsid w:val="00493D90"/>
    <w:rPr>
      <w:b/>
      <w:bCs/>
    </w:rPr>
  </w:style>
  <w:style w:type="character" w:customStyle="1" w:styleId="CommentSubjectChar">
    <w:name w:val="Comment Subject Char"/>
    <w:basedOn w:val="CommentTextChar"/>
    <w:link w:val="CommentSubject"/>
    <w:uiPriority w:val="99"/>
    <w:semiHidden/>
    <w:rsid w:val="00493D90"/>
    <w:rPr>
      <w:b/>
      <w:bCs/>
      <w:sz w:val="20"/>
      <w:szCs w:val="20"/>
    </w:rPr>
  </w:style>
  <w:style w:type="paragraph" w:styleId="BalloonText">
    <w:name w:val="Balloon Text"/>
    <w:basedOn w:val="Normal"/>
    <w:link w:val="BalloonTextChar"/>
    <w:uiPriority w:val="99"/>
    <w:semiHidden/>
    <w:unhideWhenUsed/>
    <w:rsid w:val="00493D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3D9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cid:image001.png@01D7530D.87946A90"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Withdrawn xmlns="5f3bcc01-a8de-458f-b27c-7d38def43f69">false</Withdrawn>
    <Withdrawn_x0020_Date xmlns="5f3bcc01-a8de-458f-b27c-7d38def43f69" xsi:nil="true"/>
    <od7e16f54b704383bade9d66363827d5 xmlns="a186de59-5215-41f7-b241-2e1296464d97">
      <Terms xmlns="http://schemas.microsoft.com/office/infopath/2007/PartnerControls">
        <TermInfo xmlns="http://schemas.microsoft.com/office/infopath/2007/PartnerControls">
          <TermName xmlns="http://schemas.microsoft.com/office/infopath/2007/PartnerControls">POLICY</TermName>
          <TermId xmlns="http://schemas.microsoft.com/office/infopath/2007/PartnerControls">f907d467-c2ed-4e74-81b9-85972da3c502</TermId>
        </TermInfo>
      </Terms>
    </od7e16f54b704383bade9d66363827d5>
    <Revision_x0020_Date xmlns="a186de59-5215-41f7-b241-2e1296464d97" xsi:nil="true"/>
    <n130b11e6df340058d15a3f0eae8a9a8 xmlns="a186de59-5215-41f7-b241-2e1296464d97">
      <Terms xmlns="http://schemas.microsoft.com/office/infopath/2007/PartnerControls">
        <TermInfo xmlns="http://schemas.microsoft.com/office/infopath/2007/PartnerControls">
          <TermName xmlns="http://schemas.microsoft.com/office/infopath/2007/PartnerControls">Pharmacy</TermName>
          <TermId xmlns="http://schemas.microsoft.com/office/infopath/2007/PartnerControls">3fe7de64-5926-4fbe-a92b-fac8931419e5</TermId>
        </TermInfo>
      </Terms>
    </n130b11e6df340058d15a3f0eae8a9a8>
    <Effective_x0020_Date xmlns="a186de59-5215-41f7-b241-2e1296464d97" xsi:nil="true"/>
    <TaxCatchAll xmlns="a186de59-5215-41f7-b241-2e1296464d97"/>
    <Last_x0020_Review_x0020_Date xmlns="a186de59-5215-41f7-b241-2e1296464d97" xsi:nil="true"/>
    <Policy_x0020_Number_x0020_or_x0020_ID xmlns="5f3bcc01-a8de-458f-b27c-7d38def43f6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Standard" ma:contentTypeID="0x01010056F4A6E2878A9D4297FFB9A39844D95400D2B052425CA20042A2F768C2553FED37" ma:contentTypeVersion="14" ma:contentTypeDescription="" ma:contentTypeScope="" ma:versionID="34754125a43f2d8132693c076464c20d">
  <xsd:schema xmlns:xsd="http://www.w3.org/2001/XMLSchema" xmlns:xs="http://www.w3.org/2001/XMLSchema" xmlns:p="http://schemas.microsoft.com/office/2006/metadata/properties" xmlns:ns3="a186de59-5215-41f7-b241-2e1296464d97" xmlns:ns4="5f3bcc01-a8de-458f-b27c-7d38def43f69" targetNamespace="http://schemas.microsoft.com/office/2006/metadata/properties" ma:root="true" ma:fieldsID="e4c5d67bd1f79d80c955967d69bf0a50" ns3:_="" ns4:_="">
    <xsd:import namespace="a186de59-5215-41f7-b241-2e1296464d97"/>
    <xsd:import namespace="5f3bcc01-a8de-458f-b27c-7d38def43f69"/>
    <xsd:element name="properties">
      <xsd:complexType>
        <xsd:sequence>
          <xsd:element name="documentManagement">
            <xsd:complexType>
              <xsd:all>
                <xsd:element ref="ns3:_dlc_DocId" minOccurs="0"/>
                <xsd:element ref="ns3:_dlc_DocIdUrl" minOccurs="0"/>
                <xsd:element ref="ns3:_dlc_DocIdPersistId" minOccurs="0"/>
                <xsd:element ref="ns3:n130b11e6df340058d15a3f0eae8a9a8" minOccurs="0"/>
                <xsd:element ref="ns3:TaxCatchAll" minOccurs="0"/>
                <xsd:element ref="ns3:TaxCatchAllLabel" minOccurs="0"/>
                <xsd:element ref="ns3:od7e16f54b704383bade9d66363827d5" minOccurs="0"/>
                <xsd:element ref="ns3:Effective_x0020_Date" minOccurs="0"/>
                <xsd:element ref="ns3:Revision_x0020_Date" minOccurs="0"/>
                <xsd:element ref="ns3:Last_x0020_Review_x0020_Date" minOccurs="0"/>
                <xsd:element ref="ns4:Withdrawn" minOccurs="0"/>
                <xsd:element ref="ns4:Withdrawn_x0020_Date" minOccurs="0"/>
                <xsd:element ref="ns4:Policy_x0020_Number_x0020_or_x0020_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86de59-5215-41f7-b241-2e1296464d9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n130b11e6df340058d15a3f0eae8a9a8" ma:index="11" ma:taxonomy="true" ma:internalName="n130b11e6df340058d15a3f0eae8a9a8" ma:taxonomyFieldName="UNITS" ma:displayName="UNITS" ma:indexed="true" ma:default="" ma:fieldId="{7130b11e-6df3-4005-8d15-a3f0eae8a9a8}" ma:sspId="a7fdbadc-0737-4a26-bd92-03052c307544" ma:termSetId="3ed65f2f-a8a6-4e9e-8660-42fae557e4cb" ma:anchorId="9ff203af-5553-4d22-9c42-cd686ecb1c46" ma:open="false" ma:isKeyword="false">
      <xsd:complexType>
        <xsd:sequence>
          <xsd:element ref="pc:Terms" minOccurs="0" maxOccurs="1"/>
        </xsd:sequence>
      </xsd:complexType>
    </xsd:element>
    <xsd:element name="TaxCatchAll" ma:index="12" nillable="true" ma:displayName="Taxonomy Catch All Column" ma:hidden="true" ma:list="{25578ff2-5a23-49a8-aa0f-96f10699e1c7}" ma:internalName="TaxCatchAll" ma:showField="CatchAllData" ma:web="a186de59-5215-41f7-b241-2e1296464d97">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25578ff2-5a23-49a8-aa0f-96f10699e1c7}" ma:internalName="TaxCatchAllLabel" ma:readOnly="true" ma:showField="CatchAllDataLabel" ma:web="a186de59-5215-41f7-b241-2e1296464d97">
      <xsd:complexType>
        <xsd:complexContent>
          <xsd:extension base="dms:MultiChoiceLookup">
            <xsd:sequence>
              <xsd:element name="Value" type="dms:Lookup" maxOccurs="unbounded" minOccurs="0" nillable="true"/>
            </xsd:sequence>
          </xsd:extension>
        </xsd:complexContent>
      </xsd:complexType>
    </xsd:element>
    <xsd:element name="od7e16f54b704383bade9d66363827d5" ma:index="15" nillable="true" ma:taxonomy="true" ma:internalName="od7e16f54b704383bade9d66363827d5" ma:taxonomyFieldName="Standards_x0020_Type" ma:displayName="Standards Type" ma:indexed="true" ma:default="" ma:fieldId="{8d7e16f5-4b70-4383-bade-9d66363827d5}" ma:sspId="a7fdbadc-0737-4a26-bd92-03052c307544" ma:termSetId="51b449fc-3a4f-4b68-9bc2-f45fd68e7c25" ma:anchorId="00000000-0000-0000-0000-000000000000" ma:open="false" ma:isKeyword="false">
      <xsd:complexType>
        <xsd:sequence>
          <xsd:element ref="pc:Terms" minOccurs="0" maxOccurs="1"/>
        </xsd:sequence>
      </xsd:complexType>
    </xsd:element>
    <xsd:element name="Effective_x0020_Date" ma:index="17" nillable="true" ma:displayName="Effective Date" ma:format="DateOnly" ma:internalName="Effective_x0020_Date">
      <xsd:simpleType>
        <xsd:restriction base="dms:DateTime"/>
      </xsd:simpleType>
    </xsd:element>
    <xsd:element name="Revision_x0020_Date" ma:index="18" nillable="true" ma:displayName="Last Revision Date" ma:format="DateOnly" ma:internalName="Revision_x0020_Date">
      <xsd:simpleType>
        <xsd:restriction base="dms:DateTime"/>
      </xsd:simpleType>
    </xsd:element>
    <xsd:element name="Last_x0020_Review_x0020_Date" ma:index="19" nillable="true" ma:displayName="Last Review Date" ma:format="DateOnly" ma:internalName="Last_x0020_Review_x0020_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f3bcc01-a8de-458f-b27c-7d38def43f69" elementFormDefault="qualified">
    <xsd:import namespace="http://schemas.microsoft.com/office/2006/documentManagement/types"/>
    <xsd:import namespace="http://schemas.microsoft.com/office/infopath/2007/PartnerControls"/>
    <xsd:element name="Withdrawn" ma:index="21" nillable="true" ma:displayName="Withdrawn" ma:default="0" ma:description="Please indicate if this item has been withdrawn and no longer enforced." ma:internalName="Withdrawn">
      <xsd:simpleType>
        <xsd:restriction base="dms:Boolean"/>
      </xsd:simpleType>
    </xsd:element>
    <xsd:element name="Withdrawn_x0020_Date" ma:index="22" nillable="true" ma:displayName="Withdrawn Date" ma:description="Please indicated the date this item was withdrawn and no longer enforced." ma:format="DateOnly" ma:internalName="Withdrawn_x0020_Date">
      <xsd:simpleType>
        <xsd:restriction base="dms:DateTime"/>
      </xsd:simpleType>
    </xsd:element>
    <xsd:element name="Policy_x0020_Number_x0020_or_x0020_ID" ma:index="23" nillable="true" ma:displayName="Policy Number or ID" ma:description="Please enter the policy number or ID for  this item." ma:internalName="Policy_x0020_Number_x0020_or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270C406-6AD3-497B-BD8C-C6F20E0E72D1}">
  <ds:schemaRefs>
    <ds:schemaRef ds:uri="http://schemas.microsoft.com/office/infopath/2007/PartnerControls"/>
    <ds:schemaRef ds:uri="http://purl.org/dc/terms/"/>
    <ds:schemaRef ds:uri="a186de59-5215-41f7-b241-2e1296464d97"/>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5f3bcc01-a8de-458f-b27c-7d38def43f69"/>
    <ds:schemaRef ds:uri="http://www.w3.org/XML/1998/namespace"/>
    <ds:schemaRef ds:uri="http://purl.org/dc/dcmitype/"/>
  </ds:schemaRefs>
</ds:datastoreItem>
</file>

<file path=customXml/itemProps2.xml><?xml version="1.0" encoding="utf-8"?>
<ds:datastoreItem xmlns:ds="http://schemas.openxmlformats.org/officeDocument/2006/customXml" ds:itemID="{CBB3EED0-E473-4313-A968-791DDE8F8DF4}">
  <ds:schemaRefs>
    <ds:schemaRef ds:uri="http://schemas.microsoft.com/sharepoint/v3/contenttype/forms"/>
  </ds:schemaRefs>
</ds:datastoreItem>
</file>

<file path=customXml/itemProps3.xml><?xml version="1.0" encoding="utf-8"?>
<ds:datastoreItem xmlns:ds="http://schemas.openxmlformats.org/officeDocument/2006/customXml" ds:itemID="{3DF33A0E-1C2A-4387-BD97-8392B94E71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86de59-5215-41f7-b241-2e1296464d97"/>
    <ds:schemaRef ds:uri="5f3bcc01-a8de-458f-b27c-7d38def43f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584B87D-B945-4301-935A-1C24B6C952A5}">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1962</Words>
  <Characters>11184</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DRAFT - TEMPLATE - Clinical Policy Template - Drafted mm-dd-yyyy</vt:lpstr>
    </vt:vector>
  </TitlesOfParts>
  <Company>UConn Health</Company>
  <LinksUpToDate>false</LinksUpToDate>
  <CharactersWithSpaces>13120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 TEMPLATE - Clinical Policy Template - Drafted mm-dd-yyyy</dc:title>
  <dc:creator>Stanley,Dirk</dc:creator>
  <cp:lastModifiedBy>Czerwinski,Jennifer</cp:lastModifiedBy>
  <cp:revision>3</cp:revision>
  <dcterms:created xsi:type="dcterms:W3CDTF">2022-03-08T18:06:00Z</dcterms:created>
  <dcterms:modified xsi:type="dcterms:W3CDTF">2022-03-08T18:07:00Z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0x01010056F4A6E2878A9D4297FFB9A39844D95400D2B052425CA20042A2F768C2553FED37</vt:lpwstr>
  </property>
</Properties>
</file>