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31" w:rsidRDefault="009D2D31" w:rsidP="0089121F">
      <w:pPr>
        <w:jc w:val="center"/>
        <w:rPr>
          <w:b/>
        </w:rPr>
      </w:pPr>
      <w:bookmarkStart w:id="0" w:name="_GoBack"/>
      <w:bookmarkEnd w:id="0"/>
      <w:r>
        <w:rPr>
          <w:b/>
        </w:rPr>
        <w:t>University of Connecticut Health Center</w:t>
      </w:r>
    </w:p>
    <w:p w:rsidR="005F0505" w:rsidRPr="0089121F" w:rsidRDefault="0089121F" w:rsidP="0089121F">
      <w:pPr>
        <w:jc w:val="center"/>
        <w:rPr>
          <w:b/>
        </w:rPr>
      </w:pPr>
      <w:r w:rsidRPr="0089121F">
        <w:rPr>
          <w:b/>
        </w:rPr>
        <w:t>Guidelines for Use of Tiger Text in the Clinical Setting</w:t>
      </w:r>
    </w:p>
    <w:p w:rsidR="0089121F" w:rsidRDefault="0089121F"/>
    <w:p w:rsidR="0089121F" w:rsidRDefault="0089121F"/>
    <w:p w:rsidR="0089121F" w:rsidRDefault="0089121F" w:rsidP="009D2D31">
      <w:pPr>
        <w:spacing w:line="360" w:lineRule="auto"/>
      </w:pPr>
      <w:r>
        <w:t>Tiger Text is a secure texting tool that may be used for communication between residents and faculty physicians.  It is a transitory communication, similar to a telephone call, and should only be used as a communication tool similar to a verbal conversation.   The following guidelines should be used when communicating information via Tiger Text.</w:t>
      </w:r>
    </w:p>
    <w:p w:rsidR="0089121F" w:rsidRDefault="0089121F" w:rsidP="009D2D31">
      <w:pPr>
        <w:spacing w:line="360" w:lineRule="auto"/>
      </w:pPr>
    </w:p>
    <w:p w:rsidR="0089121F" w:rsidRDefault="0089121F" w:rsidP="009D2D31">
      <w:pPr>
        <w:pStyle w:val="ListParagraph"/>
        <w:numPr>
          <w:ilvl w:val="0"/>
          <w:numId w:val="1"/>
        </w:numPr>
        <w:spacing w:line="360" w:lineRule="auto"/>
      </w:pPr>
      <w:r>
        <w:t>Tiger Text is an optional communication tool available to physician faculty and residents.  Tiger Text can be used on UCHC-owned mobile devices or personal mobile devices.  However, use of personal mobile devices for Tiger Text requires that the user comply with the UCHC Mobile Computing Device Policy (e.g. compliance with password</w:t>
      </w:r>
      <w:r w:rsidR="009D2D31">
        <w:t xml:space="preserve"> and timeout</w:t>
      </w:r>
      <w:r>
        <w:t xml:space="preserve"> requirements, use of MobileIron, etc.)</w:t>
      </w:r>
    </w:p>
    <w:p w:rsidR="0089121F" w:rsidRDefault="0089121F" w:rsidP="009D2D31">
      <w:pPr>
        <w:pStyle w:val="ListParagraph"/>
        <w:numPr>
          <w:ilvl w:val="0"/>
          <w:numId w:val="1"/>
        </w:numPr>
        <w:spacing w:line="360" w:lineRule="auto"/>
      </w:pPr>
      <w:r>
        <w:t>Tiger Text messages are not retained for long-term usage.  Any information shared via these communications</w:t>
      </w:r>
      <w:r w:rsidR="009D2D31">
        <w:t xml:space="preserve"> is</w:t>
      </w:r>
      <w:r>
        <w:t xml:space="preserve"> transitory in nature.</w:t>
      </w:r>
    </w:p>
    <w:p w:rsidR="0089121F" w:rsidRDefault="0089121F" w:rsidP="009D2D31">
      <w:pPr>
        <w:pStyle w:val="ListParagraph"/>
        <w:numPr>
          <w:ilvl w:val="0"/>
          <w:numId w:val="1"/>
        </w:numPr>
        <w:spacing w:line="360" w:lineRule="auto"/>
      </w:pPr>
      <w:r>
        <w:t xml:space="preserve">Communications using Tiger Text are not considered part of any medical record.  Tiger Text is not a vehicle for recording patient orders or any other medical information that should be part of a patient medical record.  </w:t>
      </w:r>
    </w:p>
    <w:p w:rsidR="0089121F" w:rsidRDefault="0089121F" w:rsidP="009D2D31">
      <w:pPr>
        <w:pStyle w:val="ListParagraph"/>
        <w:numPr>
          <w:ilvl w:val="0"/>
          <w:numId w:val="1"/>
        </w:numPr>
        <w:spacing w:line="360" w:lineRule="auto"/>
      </w:pPr>
      <w:r>
        <w:t>Users of Tiger Text ar</w:t>
      </w:r>
      <w:r w:rsidR="009D2D31">
        <w:t>e responsible for ensuring that</w:t>
      </w:r>
      <w:r>
        <w:t xml:space="preserve"> any information discussed as part of Tiger Text communications is entered into the electronic medical record</w:t>
      </w:r>
      <w:r w:rsidR="00A9293F">
        <w:t>, as appropriate</w:t>
      </w:r>
      <w:r>
        <w:t>.</w:t>
      </w:r>
    </w:p>
    <w:p w:rsidR="009D2D31" w:rsidRDefault="009D2D31" w:rsidP="009D2D31">
      <w:pPr>
        <w:pStyle w:val="ListParagraph"/>
        <w:numPr>
          <w:ilvl w:val="0"/>
          <w:numId w:val="1"/>
        </w:numPr>
        <w:spacing w:line="360" w:lineRule="auto"/>
      </w:pPr>
      <w:r>
        <w:t>All Tiger Text users must review and sign the statement below in order to use Tiger Text as part of the UCHC Tiger Text contract.</w:t>
      </w:r>
    </w:p>
    <w:p w:rsidR="009D2D31" w:rsidRDefault="009D2D31" w:rsidP="009D2D31">
      <w:pPr>
        <w:spacing w:line="360" w:lineRule="auto"/>
      </w:pPr>
    </w:p>
    <w:p w:rsidR="009D2D31" w:rsidRDefault="009D2D31" w:rsidP="009D2D31">
      <w:pPr>
        <w:spacing w:line="360" w:lineRule="auto"/>
      </w:pPr>
    </w:p>
    <w:p w:rsidR="009D2D31" w:rsidRDefault="009D2D31" w:rsidP="009D2D31">
      <w:pPr>
        <w:spacing w:line="360" w:lineRule="auto"/>
      </w:pPr>
    </w:p>
    <w:p w:rsidR="009D2D31" w:rsidRDefault="009D2D31" w:rsidP="009D2D31">
      <w:pPr>
        <w:spacing w:line="360" w:lineRule="auto"/>
      </w:pPr>
      <w:r>
        <w:t>I have read and understood the above guidelines.  I agree to follow these guidelines when using Tiger Text as part of my UCHC responsibilities.</w:t>
      </w:r>
    </w:p>
    <w:p w:rsidR="009D2D31" w:rsidRDefault="009D2D31" w:rsidP="009D2D31">
      <w:pPr>
        <w:spacing w:line="360" w:lineRule="auto"/>
      </w:pPr>
    </w:p>
    <w:p w:rsidR="009D2D31" w:rsidRDefault="009D2D31" w:rsidP="009D2D3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9D2D31" w:rsidRDefault="009D2D31" w:rsidP="009D2D31">
      <w:pPr>
        <w:spacing w:line="360" w:lineRule="auto"/>
      </w:pPr>
      <w:r>
        <w:t>Print Name</w:t>
      </w:r>
    </w:p>
    <w:p w:rsidR="009D2D31" w:rsidRPr="009D2D31" w:rsidRDefault="009D2D31" w:rsidP="009D2D31">
      <w:pPr>
        <w:spacing w:line="360" w:lineRule="auto"/>
      </w:pPr>
    </w:p>
    <w:p w:rsidR="009D2D31" w:rsidRDefault="009D2D31" w:rsidP="009D2D31">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p>
    <w:p w:rsidR="009D2D31" w:rsidRPr="009D2D31" w:rsidRDefault="009D2D31" w:rsidP="009D2D31">
      <w:pPr>
        <w:spacing w:line="360" w:lineRule="auto"/>
      </w:pPr>
      <w:r>
        <w:t>Signature</w:t>
      </w:r>
      <w:r>
        <w:tab/>
      </w:r>
      <w:r>
        <w:tab/>
      </w:r>
      <w:r>
        <w:tab/>
      </w:r>
      <w:r>
        <w:tab/>
      </w:r>
      <w:r>
        <w:tab/>
      </w:r>
      <w:r>
        <w:tab/>
      </w:r>
      <w:r>
        <w:tab/>
      </w:r>
      <w:r>
        <w:tab/>
        <w:t>Date</w:t>
      </w:r>
    </w:p>
    <w:sectPr w:rsidR="009D2D31" w:rsidRPr="009D2D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7E" w:rsidRDefault="00B84E7E" w:rsidP="009D2D31">
      <w:r>
        <w:separator/>
      </w:r>
    </w:p>
  </w:endnote>
  <w:endnote w:type="continuationSeparator" w:id="0">
    <w:p w:rsidR="00B84E7E" w:rsidRDefault="00B84E7E" w:rsidP="009D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7E" w:rsidRDefault="00B84E7E" w:rsidP="009D2D31">
      <w:r>
        <w:separator/>
      </w:r>
    </w:p>
  </w:footnote>
  <w:footnote w:type="continuationSeparator" w:id="0">
    <w:p w:rsidR="00B84E7E" w:rsidRDefault="00B84E7E" w:rsidP="009D2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31" w:rsidRDefault="009D2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7B5D"/>
    <w:multiLevelType w:val="hybridMultilevel"/>
    <w:tmpl w:val="0C545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1F"/>
    <w:rsid w:val="000D57F8"/>
    <w:rsid w:val="002C3E92"/>
    <w:rsid w:val="00441674"/>
    <w:rsid w:val="00584EE6"/>
    <w:rsid w:val="0089121F"/>
    <w:rsid w:val="009D2D31"/>
    <w:rsid w:val="00A9293F"/>
    <w:rsid w:val="00A9407F"/>
    <w:rsid w:val="00A9726C"/>
    <w:rsid w:val="00AF70D9"/>
    <w:rsid w:val="00B84E7E"/>
    <w:rsid w:val="00CD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1F"/>
    <w:pPr>
      <w:ind w:left="720"/>
      <w:contextualSpacing/>
    </w:pPr>
  </w:style>
  <w:style w:type="paragraph" w:styleId="Header">
    <w:name w:val="header"/>
    <w:basedOn w:val="Normal"/>
    <w:link w:val="HeaderChar"/>
    <w:uiPriority w:val="99"/>
    <w:unhideWhenUsed/>
    <w:rsid w:val="009D2D31"/>
    <w:pPr>
      <w:tabs>
        <w:tab w:val="center" w:pos="4680"/>
        <w:tab w:val="right" w:pos="9360"/>
      </w:tabs>
    </w:pPr>
  </w:style>
  <w:style w:type="character" w:customStyle="1" w:styleId="HeaderChar">
    <w:name w:val="Header Char"/>
    <w:basedOn w:val="DefaultParagraphFont"/>
    <w:link w:val="Header"/>
    <w:uiPriority w:val="99"/>
    <w:rsid w:val="009D2D31"/>
  </w:style>
  <w:style w:type="paragraph" w:styleId="Footer">
    <w:name w:val="footer"/>
    <w:basedOn w:val="Normal"/>
    <w:link w:val="FooterChar"/>
    <w:uiPriority w:val="99"/>
    <w:unhideWhenUsed/>
    <w:rsid w:val="009D2D31"/>
    <w:pPr>
      <w:tabs>
        <w:tab w:val="center" w:pos="4680"/>
        <w:tab w:val="right" w:pos="9360"/>
      </w:tabs>
    </w:pPr>
  </w:style>
  <w:style w:type="character" w:customStyle="1" w:styleId="FooterChar">
    <w:name w:val="Footer Char"/>
    <w:basedOn w:val="DefaultParagraphFont"/>
    <w:link w:val="Footer"/>
    <w:uiPriority w:val="99"/>
    <w:rsid w:val="009D2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1F"/>
    <w:pPr>
      <w:ind w:left="720"/>
      <w:contextualSpacing/>
    </w:pPr>
  </w:style>
  <w:style w:type="paragraph" w:styleId="Header">
    <w:name w:val="header"/>
    <w:basedOn w:val="Normal"/>
    <w:link w:val="HeaderChar"/>
    <w:uiPriority w:val="99"/>
    <w:unhideWhenUsed/>
    <w:rsid w:val="009D2D31"/>
    <w:pPr>
      <w:tabs>
        <w:tab w:val="center" w:pos="4680"/>
        <w:tab w:val="right" w:pos="9360"/>
      </w:tabs>
    </w:pPr>
  </w:style>
  <w:style w:type="character" w:customStyle="1" w:styleId="HeaderChar">
    <w:name w:val="Header Char"/>
    <w:basedOn w:val="DefaultParagraphFont"/>
    <w:link w:val="Header"/>
    <w:uiPriority w:val="99"/>
    <w:rsid w:val="009D2D31"/>
  </w:style>
  <w:style w:type="paragraph" w:styleId="Footer">
    <w:name w:val="footer"/>
    <w:basedOn w:val="Normal"/>
    <w:link w:val="FooterChar"/>
    <w:uiPriority w:val="99"/>
    <w:unhideWhenUsed/>
    <w:rsid w:val="009D2D31"/>
    <w:pPr>
      <w:tabs>
        <w:tab w:val="center" w:pos="4680"/>
        <w:tab w:val="right" w:pos="9360"/>
      </w:tabs>
    </w:pPr>
  </w:style>
  <w:style w:type="character" w:customStyle="1" w:styleId="FooterChar">
    <w:name w:val="Footer Char"/>
    <w:basedOn w:val="DefaultParagraphFont"/>
    <w:link w:val="Footer"/>
    <w:uiPriority w:val="99"/>
    <w:rsid w:val="009D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 Bolt</dc:creator>
  <cp:lastModifiedBy>Petruzzi,Michael</cp:lastModifiedBy>
  <cp:revision>2</cp:revision>
  <dcterms:created xsi:type="dcterms:W3CDTF">2014-05-14T14:25:00Z</dcterms:created>
  <dcterms:modified xsi:type="dcterms:W3CDTF">2014-05-14T14:25:00Z</dcterms:modified>
</cp:coreProperties>
</file>